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ABE2F1" w14:textId="630DA189" w:rsidR="00BE0FFB" w:rsidRDefault="00972213" w:rsidP="00BE0FFB">
      <w:pPr>
        <w:spacing w:after="120" w:line="240" w:lineRule="auto"/>
        <w:rPr>
          <w:rFonts w:ascii="Arial" w:eastAsia="Times New Roman" w:hAnsi="Arial" w:cs="Arial"/>
          <w:bCs/>
          <w:sz w:val="24"/>
          <w:szCs w:val="24"/>
          <w:lang w:eastAsia="pl-PL"/>
        </w:rPr>
      </w:pPr>
      <w:bookmarkStart w:id="0" w:name="_GoBack"/>
      <w:bookmarkEnd w:id="0"/>
      <w:r>
        <w:rPr>
          <w:rFonts w:ascii="Arial" w:eastAsia="Times New Roman" w:hAnsi="Arial" w:cs="Arial"/>
          <w:bCs/>
          <w:sz w:val="24"/>
          <w:szCs w:val="24"/>
          <w:lang w:eastAsia="pl-PL"/>
        </w:rPr>
        <w:t>S.270.9</w:t>
      </w:r>
      <w:r w:rsidR="001D100F">
        <w:rPr>
          <w:rFonts w:ascii="Arial" w:eastAsia="Times New Roman" w:hAnsi="Arial" w:cs="Arial"/>
          <w:bCs/>
          <w:sz w:val="24"/>
          <w:szCs w:val="24"/>
          <w:lang w:eastAsia="pl-PL"/>
        </w:rPr>
        <w:t>.2022</w:t>
      </w:r>
      <w:r w:rsidR="001D100F">
        <w:rPr>
          <w:rFonts w:ascii="Arial" w:eastAsia="Times New Roman" w:hAnsi="Arial" w:cs="Arial"/>
          <w:bCs/>
          <w:sz w:val="24"/>
          <w:szCs w:val="24"/>
          <w:lang w:eastAsia="pl-PL"/>
        </w:rPr>
        <w:tab/>
      </w:r>
      <w:r w:rsidR="001D100F">
        <w:rPr>
          <w:rFonts w:ascii="Arial" w:eastAsia="Times New Roman" w:hAnsi="Arial" w:cs="Arial"/>
          <w:bCs/>
          <w:sz w:val="24"/>
          <w:szCs w:val="24"/>
          <w:lang w:eastAsia="pl-PL"/>
        </w:rPr>
        <w:tab/>
      </w:r>
      <w:r w:rsidR="001D100F">
        <w:rPr>
          <w:rFonts w:ascii="Arial" w:eastAsia="Times New Roman" w:hAnsi="Arial" w:cs="Arial"/>
          <w:bCs/>
          <w:sz w:val="24"/>
          <w:szCs w:val="24"/>
          <w:lang w:eastAsia="pl-PL"/>
        </w:rPr>
        <w:tab/>
      </w:r>
      <w:r w:rsidR="001D100F">
        <w:rPr>
          <w:rFonts w:ascii="Arial" w:eastAsia="Times New Roman" w:hAnsi="Arial" w:cs="Arial"/>
          <w:bCs/>
          <w:sz w:val="24"/>
          <w:szCs w:val="24"/>
          <w:lang w:eastAsia="pl-PL"/>
        </w:rPr>
        <w:tab/>
      </w:r>
      <w:r w:rsidR="001D100F">
        <w:rPr>
          <w:rFonts w:ascii="Arial" w:eastAsia="Times New Roman" w:hAnsi="Arial" w:cs="Arial"/>
          <w:bCs/>
          <w:sz w:val="24"/>
          <w:szCs w:val="24"/>
          <w:lang w:eastAsia="pl-PL"/>
        </w:rPr>
        <w:tab/>
      </w:r>
      <w:r w:rsidR="001D100F">
        <w:rPr>
          <w:rFonts w:ascii="Arial" w:eastAsia="Times New Roman" w:hAnsi="Arial" w:cs="Arial"/>
          <w:bCs/>
          <w:sz w:val="24"/>
          <w:szCs w:val="24"/>
          <w:lang w:eastAsia="pl-PL"/>
        </w:rPr>
        <w:tab/>
      </w:r>
      <w:r w:rsidR="001D100F">
        <w:rPr>
          <w:rFonts w:ascii="Arial" w:eastAsia="Times New Roman" w:hAnsi="Arial" w:cs="Arial"/>
          <w:bCs/>
          <w:sz w:val="24"/>
          <w:szCs w:val="24"/>
          <w:lang w:eastAsia="pl-PL"/>
        </w:rPr>
        <w:tab/>
        <w:t>Załącznik nr 8</w:t>
      </w:r>
      <w:r w:rsidR="00BE0FFB">
        <w:rPr>
          <w:rFonts w:ascii="Arial" w:eastAsia="Times New Roman" w:hAnsi="Arial" w:cs="Arial"/>
          <w:bCs/>
          <w:sz w:val="24"/>
          <w:szCs w:val="24"/>
          <w:lang w:eastAsia="pl-PL"/>
        </w:rPr>
        <w:t xml:space="preserve"> do </w:t>
      </w:r>
      <w:r w:rsidR="00332617">
        <w:rPr>
          <w:rFonts w:ascii="Arial" w:eastAsia="Times New Roman" w:hAnsi="Arial" w:cs="Arial"/>
          <w:bCs/>
          <w:sz w:val="24"/>
          <w:szCs w:val="24"/>
          <w:lang w:eastAsia="pl-PL"/>
        </w:rPr>
        <w:t>SWZ</w:t>
      </w:r>
      <w:r w:rsidR="00BE0FFB">
        <w:rPr>
          <w:rFonts w:ascii="Arial" w:eastAsia="Times New Roman" w:hAnsi="Arial" w:cs="Arial"/>
          <w:bCs/>
          <w:sz w:val="24"/>
          <w:szCs w:val="24"/>
          <w:lang w:eastAsia="pl-PL"/>
        </w:rPr>
        <w:t xml:space="preserve"> </w:t>
      </w:r>
    </w:p>
    <w:p w14:paraId="6F2E15F5" w14:textId="77777777" w:rsidR="00E55A55" w:rsidRPr="00E55A55" w:rsidRDefault="00E55A55" w:rsidP="00E55A55">
      <w:pPr>
        <w:spacing w:after="120" w:line="240" w:lineRule="auto"/>
        <w:jc w:val="center"/>
        <w:rPr>
          <w:rFonts w:ascii="Arial" w:eastAsia="Times New Roman" w:hAnsi="Arial" w:cs="Arial"/>
          <w:bCs/>
          <w:sz w:val="24"/>
          <w:szCs w:val="24"/>
          <w:lang w:eastAsia="pl-PL"/>
        </w:rPr>
      </w:pPr>
      <w:r w:rsidRPr="00E55A55">
        <w:rPr>
          <w:rFonts w:ascii="Arial" w:eastAsia="Times New Roman" w:hAnsi="Arial" w:cs="Arial"/>
          <w:bCs/>
          <w:sz w:val="24"/>
          <w:szCs w:val="24"/>
          <w:lang w:eastAsia="pl-PL"/>
        </w:rPr>
        <w:t>Projekt umowy</w:t>
      </w:r>
    </w:p>
    <w:p w14:paraId="560D531C" w14:textId="77777777" w:rsidR="00E55A55" w:rsidRPr="00E55A55" w:rsidRDefault="00E55A55" w:rsidP="00E55A55">
      <w:pPr>
        <w:tabs>
          <w:tab w:val="right" w:pos="-1368"/>
          <w:tab w:val="right" w:pos="-1368"/>
        </w:tabs>
        <w:spacing w:after="0" w:line="360" w:lineRule="atLeast"/>
        <w:jc w:val="center"/>
        <w:rPr>
          <w:rFonts w:ascii="Arial" w:eastAsia="Times New Roman" w:hAnsi="Arial" w:cs="Arial"/>
          <w:b/>
          <w:sz w:val="24"/>
          <w:szCs w:val="24"/>
          <w:lang w:eastAsia="pl-PL"/>
        </w:rPr>
      </w:pPr>
      <w:r w:rsidRPr="00E55A55">
        <w:rPr>
          <w:rFonts w:ascii="Arial" w:eastAsia="Times New Roman" w:hAnsi="Arial" w:cs="Arial"/>
          <w:b/>
          <w:sz w:val="24"/>
          <w:szCs w:val="24"/>
          <w:lang w:eastAsia="pl-PL"/>
        </w:rPr>
        <w:t>UMOWA Nr ...............</w:t>
      </w:r>
    </w:p>
    <w:p w14:paraId="583A43CB" w14:textId="77777777" w:rsidR="00E55A55" w:rsidRPr="00E55A55" w:rsidRDefault="00E55A55" w:rsidP="00E55A55">
      <w:pPr>
        <w:tabs>
          <w:tab w:val="left" w:pos="-1440"/>
          <w:tab w:val="right" w:pos="-1368"/>
        </w:tabs>
        <w:spacing w:after="0" w:line="240" w:lineRule="atLeast"/>
        <w:jc w:val="both"/>
        <w:rPr>
          <w:rFonts w:ascii="Arial" w:eastAsia="Times New Roman" w:hAnsi="Arial" w:cs="Arial"/>
          <w:sz w:val="24"/>
          <w:szCs w:val="24"/>
          <w:lang w:eastAsia="pl-PL"/>
        </w:rPr>
      </w:pPr>
    </w:p>
    <w:p w14:paraId="4E47AECB" w14:textId="77777777" w:rsidR="00E55A55" w:rsidRPr="00E55A55" w:rsidRDefault="00E55A55" w:rsidP="00E55A55">
      <w:pPr>
        <w:tabs>
          <w:tab w:val="left" w:pos="-1440"/>
          <w:tab w:val="right" w:pos="-1368"/>
        </w:tabs>
        <w:spacing w:after="0" w:line="240" w:lineRule="atLeast"/>
        <w:jc w:val="both"/>
        <w:rPr>
          <w:rFonts w:ascii="Arial" w:eastAsia="Times New Roman" w:hAnsi="Arial" w:cs="Arial"/>
          <w:sz w:val="24"/>
          <w:szCs w:val="24"/>
          <w:lang w:eastAsia="pl-PL"/>
        </w:rPr>
      </w:pPr>
      <w:r w:rsidRPr="00E55A55">
        <w:rPr>
          <w:rFonts w:ascii="Arial" w:eastAsia="Times New Roman" w:hAnsi="Arial" w:cs="Arial"/>
          <w:sz w:val="24"/>
          <w:szCs w:val="24"/>
          <w:lang w:eastAsia="pl-PL"/>
        </w:rPr>
        <w:t>zawarta w dniu ……………r. w Dobrocinie pomiędzy</w:t>
      </w:r>
    </w:p>
    <w:p w14:paraId="2F0978BD" w14:textId="77777777" w:rsidR="00E55A55" w:rsidRPr="00E55A55" w:rsidRDefault="00E55A55" w:rsidP="00E55A55">
      <w:pPr>
        <w:widowControl w:val="0"/>
        <w:spacing w:after="0" w:line="240" w:lineRule="auto"/>
        <w:jc w:val="both"/>
        <w:rPr>
          <w:rFonts w:ascii="Arial" w:eastAsia="Times New Roman" w:hAnsi="Arial" w:cs="Arial"/>
          <w:bCs/>
          <w:snapToGrid w:val="0"/>
          <w:sz w:val="24"/>
          <w:szCs w:val="24"/>
          <w:lang w:eastAsia="pl-PL"/>
        </w:rPr>
      </w:pPr>
      <w:r w:rsidRPr="00E55A55">
        <w:rPr>
          <w:rFonts w:ascii="Arial" w:eastAsia="Times New Roman" w:hAnsi="Arial" w:cs="Arial"/>
          <w:bCs/>
          <w:snapToGrid w:val="0"/>
          <w:sz w:val="24"/>
          <w:szCs w:val="24"/>
          <w:lang w:eastAsia="pl-PL"/>
        </w:rPr>
        <w:t xml:space="preserve">Skarbem Państwa – Państwowym Gospodarstwem Leśnym Lasy Państwowe Nadleśnictwem Dobrocin, adres: Dobrocin 20, 14 - 330 Małdyty, </w:t>
      </w:r>
      <w:r w:rsidRPr="00E55A55">
        <w:rPr>
          <w:rFonts w:ascii="Arial" w:eastAsia="Times New Roman" w:hAnsi="Arial" w:cs="Arial"/>
          <w:sz w:val="24"/>
          <w:szCs w:val="24"/>
          <w:lang w:eastAsia="pl-PL"/>
        </w:rPr>
        <w:t>NIP 741-000-62-53, REGON 510022308</w:t>
      </w:r>
    </w:p>
    <w:p w14:paraId="1969C015" w14:textId="77777777" w:rsidR="00E55A55" w:rsidRPr="00E55A55" w:rsidRDefault="00E55A55" w:rsidP="00E55A55">
      <w:pPr>
        <w:widowControl w:val="0"/>
        <w:spacing w:after="0" w:line="240" w:lineRule="auto"/>
        <w:jc w:val="both"/>
        <w:rPr>
          <w:rFonts w:ascii="Arial" w:eastAsia="Times New Roman" w:hAnsi="Arial" w:cs="Arial"/>
          <w:bCs/>
          <w:snapToGrid w:val="0"/>
          <w:sz w:val="24"/>
          <w:szCs w:val="24"/>
          <w:lang w:eastAsia="pl-PL"/>
        </w:rPr>
      </w:pPr>
      <w:r w:rsidRPr="00E55A55">
        <w:rPr>
          <w:rFonts w:ascii="Arial" w:eastAsia="Times New Roman" w:hAnsi="Arial" w:cs="Arial"/>
          <w:bCs/>
          <w:snapToGrid w:val="0"/>
          <w:sz w:val="24"/>
          <w:szCs w:val="24"/>
          <w:lang w:eastAsia="pl-PL"/>
        </w:rPr>
        <w:t>reprezentowanym przez Nadleśniczego Szymona Nowaka</w:t>
      </w:r>
    </w:p>
    <w:p w14:paraId="08FA9BCE" w14:textId="77777777" w:rsidR="00E55A55" w:rsidRPr="00E55A55" w:rsidRDefault="00E55A55" w:rsidP="00E55A55">
      <w:pPr>
        <w:tabs>
          <w:tab w:val="left" w:pos="-1440"/>
        </w:tabs>
        <w:spacing w:after="0" w:line="240" w:lineRule="auto"/>
        <w:jc w:val="both"/>
        <w:rPr>
          <w:rFonts w:ascii="Arial" w:eastAsia="Times New Roman" w:hAnsi="Arial" w:cs="Arial"/>
          <w:sz w:val="24"/>
          <w:szCs w:val="24"/>
          <w:lang w:eastAsia="pl-PL"/>
        </w:rPr>
      </w:pPr>
      <w:r w:rsidRPr="00E55A55">
        <w:rPr>
          <w:rFonts w:ascii="Arial" w:eastAsia="Times New Roman" w:hAnsi="Arial" w:cs="Arial"/>
          <w:bCs/>
          <w:snapToGrid w:val="0"/>
          <w:sz w:val="24"/>
          <w:szCs w:val="24"/>
          <w:lang w:eastAsia="pl-PL"/>
        </w:rPr>
        <w:t>zwanym w umowie Zamawiającym</w:t>
      </w:r>
    </w:p>
    <w:p w14:paraId="1137EDD4" w14:textId="77777777" w:rsidR="00E55A55" w:rsidRPr="00E55A55" w:rsidRDefault="00E55A55" w:rsidP="00E55A55">
      <w:pPr>
        <w:tabs>
          <w:tab w:val="left" w:pos="-1440"/>
          <w:tab w:val="right" w:pos="-1368"/>
        </w:tabs>
        <w:spacing w:after="0" w:line="240" w:lineRule="auto"/>
        <w:jc w:val="both"/>
        <w:rPr>
          <w:rFonts w:ascii="Arial" w:eastAsia="Times New Roman" w:hAnsi="Arial" w:cs="Arial"/>
          <w:sz w:val="24"/>
          <w:szCs w:val="24"/>
          <w:lang w:eastAsia="pl-PL"/>
        </w:rPr>
      </w:pPr>
      <w:r w:rsidRPr="00E55A55">
        <w:rPr>
          <w:rFonts w:ascii="Arial" w:eastAsia="Times New Roman" w:hAnsi="Arial" w:cs="Arial"/>
          <w:sz w:val="24"/>
          <w:szCs w:val="24"/>
          <w:lang w:eastAsia="pl-PL"/>
        </w:rPr>
        <w:t xml:space="preserve">a </w:t>
      </w:r>
    </w:p>
    <w:p w14:paraId="29AB9623" w14:textId="77777777" w:rsidR="00E55A55" w:rsidRPr="00E55A55" w:rsidRDefault="00E55A55" w:rsidP="00E55A55">
      <w:pPr>
        <w:tabs>
          <w:tab w:val="left" w:pos="-1440"/>
          <w:tab w:val="right" w:pos="-1368"/>
        </w:tabs>
        <w:spacing w:after="0" w:line="240" w:lineRule="auto"/>
        <w:jc w:val="both"/>
        <w:rPr>
          <w:rFonts w:ascii="Arial" w:eastAsia="Times New Roman" w:hAnsi="Arial" w:cs="Arial"/>
          <w:i/>
          <w:sz w:val="24"/>
          <w:szCs w:val="24"/>
          <w:lang w:eastAsia="pl-PL"/>
        </w:rPr>
      </w:pPr>
      <w:r w:rsidRPr="00E55A55">
        <w:rPr>
          <w:rFonts w:ascii="Arial" w:eastAsia="Times New Roman" w:hAnsi="Arial" w:cs="Arial"/>
          <w:i/>
          <w:sz w:val="24"/>
          <w:szCs w:val="24"/>
          <w:lang w:eastAsia="pl-PL"/>
        </w:rPr>
        <w:t>(w przypadku osób prawnych i spółek handlowych nieposiadających osobowości prawnej)</w:t>
      </w:r>
    </w:p>
    <w:p w14:paraId="36AB986E" w14:textId="77777777" w:rsidR="00E55A55" w:rsidRPr="00E55A55" w:rsidRDefault="00E55A55" w:rsidP="00E55A55">
      <w:pPr>
        <w:tabs>
          <w:tab w:val="left" w:pos="-1440"/>
          <w:tab w:val="right" w:pos="-1368"/>
        </w:tabs>
        <w:spacing w:after="0" w:line="240" w:lineRule="auto"/>
        <w:jc w:val="both"/>
        <w:rPr>
          <w:rFonts w:ascii="Arial" w:eastAsia="Times New Roman" w:hAnsi="Arial" w:cs="Arial"/>
          <w:bCs/>
          <w:sz w:val="24"/>
          <w:szCs w:val="24"/>
          <w:lang w:eastAsia="pl-PL"/>
        </w:rPr>
      </w:pPr>
      <w:r w:rsidRPr="00E55A55">
        <w:rPr>
          <w:rFonts w:ascii="Arial" w:eastAsia="Times New Roman" w:hAnsi="Arial" w:cs="Arial"/>
          <w:sz w:val="24"/>
          <w:szCs w:val="24"/>
          <w:lang w:eastAsia="pl-PL"/>
        </w:rPr>
        <w:t xml:space="preserve">………………………..z siedzibą:…………………….., wpisaną do rejestru przedsiębiorców Krajowego Rejestru Sądowego w Sądzie Rejonowym w … pod numerem …………; NIP………….., Regon ………….. </w:t>
      </w:r>
      <w:r w:rsidRPr="00E55A55">
        <w:rPr>
          <w:rFonts w:ascii="Arial" w:eastAsia="Times New Roman" w:hAnsi="Arial" w:cs="Arial"/>
          <w:bCs/>
          <w:sz w:val="24"/>
          <w:szCs w:val="24"/>
          <w:lang w:eastAsia="pl-PL"/>
        </w:rPr>
        <w:t xml:space="preserve">reprezentowaną przez, </w:t>
      </w:r>
    </w:p>
    <w:p w14:paraId="70037406" w14:textId="77777777" w:rsidR="00E55A55" w:rsidRPr="00E55A55" w:rsidRDefault="00E55A55" w:rsidP="00E55A55">
      <w:pPr>
        <w:tabs>
          <w:tab w:val="left" w:pos="-1440"/>
          <w:tab w:val="right" w:pos="-1368"/>
        </w:tabs>
        <w:spacing w:after="0" w:line="240" w:lineRule="auto"/>
        <w:jc w:val="both"/>
        <w:rPr>
          <w:rFonts w:ascii="Arial" w:eastAsia="Times New Roman" w:hAnsi="Arial" w:cs="Arial"/>
          <w:sz w:val="24"/>
          <w:szCs w:val="24"/>
          <w:lang w:eastAsia="pl-PL"/>
        </w:rPr>
      </w:pPr>
      <w:r w:rsidRPr="00E55A55">
        <w:rPr>
          <w:rFonts w:ascii="Arial" w:eastAsia="Times New Roman" w:hAnsi="Arial" w:cs="Arial"/>
          <w:bCs/>
          <w:sz w:val="24"/>
          <w:szCs w:val="24"/>
          <w:lang w:eastAsia="pl-PL"/>
        </w:rPr>
        <w:t xml:space="preserve">zwaną w umowie „Wykonawcą” </w:t>
      </w:r>
    </w:p>
    <w:p w14:paraId="4F86EFA2" w14:textId="77777777" w:rsidR="00E55A55" w:rsidRPr="00E55A55" w:rsidRDefault="00E55A55" w:rsidP="00E55A55">
      <w:pPr>
        <w:tabs>
          <w:tab w:val="left" w:pos="-1440"/>
          <w:tab w:val="right" w:pos="-1368"/>
        </w:tabs>
        <w:spacing w:after="0" w:line="240" w:lineRule="auto"/>
        <w:jc w:val="both"/>
        <w:rPr>
          <w:rFonts w:ascii="Arial" w:eastAsia="Times New Roman" w:hAnsi="Arial" w:cs="Arial"/>
          <w:sz w:val="24"/>
          <w:szCs w:val="24"/>
          <w:lang w:eastAsia="pl-PL"/>
        </w:rPr>
      </w:pPr>
      <w:r w:rsidRPr="00E55A55">
        <w:rPr>
          <w:rFonts w:ascii="Arial" w:eastAsia="Times New Roman" w:hAnsi="Arial" w:cs="Arial"/>
          <w:sz w:val="24"/>
          <w:szCs w:val="24"/>
          <w:lang w:eastAsia="pl-PL"/>
        </w:rPr>
        <w:t xml:space="preserve">lub </w:t>
      </w:r>
    </w:p>
    <w:p w14:paraId="06A3F199" w14:textId="77777777" w:rsidR="00E55A55" w:rsidRPr="00E55A55" w:rsidRDefault="00E55A55" w:rsidP="00E55A55">
      <w:pPr>
        <w:tabs>
          <w:tab w:val="left" w:pos="-1440"/>
          <w:tab w:val="right" w:pos="-1368"/>
        </w:tabs>
        <w:spacing w:after="0" w:line="240" w:lineRule="auto"/>
        <w:jc w:val="both"/>
        <w:rPr>
          <w:rFonts w:ascii="Arial" w:eastAsia="Times New Roman" w:hAnsi="Arial" w:cs="Arial"/>
          <w:i/>
          <w:sz w:val="24"/>
          <w:szCs w:val="24"/>
          <w:lang w:eastAsia="pl-PL"/>
        </w:rPr>
      </w:pPr>
      <w:r w:rsidRPr="00E55A55">
        <w:rPr>
          <w:rFonts w:ascii="Arial" w:eastAsia="Times New Roman" w:hAnsi="Arial" w:cs="Arial"/>
          <w:i/>
          <w:sz w:val="24"/>
          <w:szCs w:val="24"/>
          <w:lang w:eastAsia="pl-PL"/>
        </w:rPr>
        <w:t xml:space="preserve">(w przypadku osób fizycznych wpisanych do Centralnej Ewidencji i Informacji o Działalności Gospodarczej) </w:t>
      </w:r>
    </w:p>
    <w:p w14:paraId="5A782298" w14:textId="77777777" w:rsidR="00E55A55" w:rsidRPr="00E55A55" w:rsidRDefault="00DF781D" w:rsidP="00E55A55">
      <w:pPr>
        <w:tabs>
          <w:tab w:val="left" w:pos="-1440"/>
          <w:tab w:val="right" w:pos="-1368"/>
        </w:tabs>
        <w:spacing w:after="0" w:line="240" w:lineRule="auto"/>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 ………………</w:t>
      </w:r>
      <w:r w:rsidR="00E55A55" w:rsidRPr="00E55A55">
        <w:rPr>
          <w:rFonts w:ascii="Arial" w:eastAsia="Times New Roman" w:hAnsi="Arial" w:cs="Arial"/>
          <w:sz w:val="24"/>
          <w:szCs w:val="24"/>
          <w:lang w:eastAsia="pl-PL"/>
        </w:rPr>
        <w:t xml:space="preserve"> prowadzącym działalność gospodarcza pod nazwą: …………….….. miejsce prowadzenia działalności</w:t>
      </w:r>
      <w:r>
        <w:rPr>
          <w:rFonts w:ascii="Arial" w:eastAsia="Times New Roman" w:hAnsi="Arial" w:cs="Arial"/>
          <w:sz w:val="24"/>
          <w:szCs w:val="24"/>
          <w:lang w:eastAsia="pl-PL"/>
        </w:rPr>
        <w:t>:…………</w:t>
      </w:r>
      <w:r w:rsidR="00E55A55" w:rsidRPr="00E55A55">
        <w:rPr>
          <w:rFonts w:ascii="Arial" w:eastAsia="Times New Roman" w:hAnsi="Arial" w:cs="Arial"/>
          <w:sz w:val="24"/>
          <w:szCs w:val="24"/>
          <w:lang w:eastAsia="pl-PL"/>
        </w:rPr>
        <w:t xml:space="preserve">; NIP………….., Regon ………….. </w:t>
      </w:r>
    </w:p>
    <w:p w14:paraId="4DD3FAE8" w14:textId="77777777" w:rsidR="00E55A55" w:rsidRPr="00E55A55" w:rsidRDefault="00E55A55" w:rsidP="00E55A55">
      <w:pPr>
        <w:tabs>
          <w:tab w:val="left" w:pos="-1440"/>
          <w:tab w:val="right" w:pos="-1368"/>
        </w:tabs>
        <w:spacing w:after="0" w:line="240" w:lineRule="auto"/>
        <w:jc w:val="both"/>
        <w:rPr>
          <w:rFonts w:ascii="Arial" w:eastAsia="Times New Roman" w:hAnsi="Arial" w:cs="Arial"/>
          <w:bCs/>
          <w:sz w:val="24"/>
          <w:szCs w:val="24"/>
          <w:lang w:eastAsia="pl-PL"/>
        </w:rPr>
      </w:pPr>
      <w:r w:rsidRPr="00E55A55">
        <w:rPr>
          <w:rFonts w:ascii="Arial" w:eastAsia="Times New Roman" w:hAnsi="Arial" w:cs="Arial"/>
          <w:bCs/>
          <w:sz w:val="24"/>
          <w:szCs w:val="24"/>
          <w:lang w:eastAsia="pl-PL"/>
        </w:rPr>
        <w:t xml:space="preserve">zwanym w umowie „Wykonawcą”  </w:t>
      </w:r>
    </w:p>
    <w:p w14:paraId="584D8061" w14:textId="77777777" w:rsidR="00E55A55" w:rsidRPr="00E55A55" w:rsidRDefault="00E55A55" w:rsidP="00E55A55">
      <w:pPr>
        <w:tabs>
          <w:tab w:val="left" w:pos="-1440"/>
          <w:tab w:val="right" w:pos="-1368"/>
        </w:tabs>
        <w:spacing w:after="0" w:line="240" w:lineRule="auto"/>
        <w:jc w:val="both"/>
        <w:rPr>
          <w:rFonts w:ascii="Arial" w:eastAsia="Times New Roman" w:hAnsi="Arial" w:cs="Arial"/>
          <w:sz w:val="24"/>
          <w:szCs w:val="24"/>
          <w:lang w:eastAsia="pl-PL"/>
        </w:rPr>
      </w:pPr>
    </w:p>
    <w:p w14:paraId="3042EADF" w14:textId="77777777" w:rsidR="00E55A55" w:rsidRPr="00E55A55" w:rsidRDefault="00E55A55" w:rsidP="00E55A55">
      <w:pPr>
        <w:tabs>
          <w:tab w:val="left" w:pos="-1440"/>
        </w:tabs>
        <w:spacing w:after="0" w:line="240" w:lineRule="atLeast"/>
        <w:jc w:val="center"/>
        <w:rPr>
          <w:rFonts w:ascii="Arial" w:eastAsia="Times New Roman" w:hAnsi="Arial" w:cs="Arial"/>
          <w:b/>
          <w:sz w:val="24"/>
          <w:szCs w:val="24"/>
          <w:lang w:eastAsia="pl-PL"/>
        </w:rPr>
      </w:pPr>
    </w:p>
    <w:p w14:paraId="12393A7E" w14:textId="77777777" w:rsidR="00E55A55" w:rsidRPr="00E55A55" w:rsidRDefault="00E55A55" w:rsidP="00E55A55">
      <w:pPr>
        <w:tabs>
          <w:tab w:val="left" w:pos="-1440"/>
        </w:tabs>
        <w:spacing w:after="0" w:line="240" w:lineRule="atLeast"/>
        <w:jc w:val="center"/>
        <w:rPr>
          <w:rFonts w:ascii="Arial" w:eastAsia="Times New Roman" w:hAnsi="Arial" w:cs="Arial"/>
          <w:b/>
          <w:sz w:val="24"/>
          <w:szCs w:val="24"/>
          <w:lang w:eastAsia="pl-PL"/>
        </w:rPr>
      </w:pPr>
      <w:r w:rsidRPr="00E55A55">
        <w:rPr>
          <w:rFonts w:ascii="Arial" w:eastAsia="Times New Roman" w:hAnsi="Arial" w:cs="Arial"/>
          <w:b/>
          <w:sz w:val="24"/>
          <w:szCs w:val="24"/>
          <w:lang w:eastAsia="pl-PL"/>
        </w:rPr>
        <w:t>§ 1</w:t>
      </w:r>
    </w:p>
    <w:p w14:paraId="3885A035" w14:textId="77777777" w:rsidR="00E55A55" w:rsidRPr="00E55A55" w:rsidRDefault="00E55A55" w:rsidP="00E55A55">
      <w:pPr>
        <w:tabs>
          <w:tab w:val="left" w:pos="-1440"/>
        </w:tabs>
        <w:spacing w:after="0" w:line="240" w:lineRule="atLeast"/>
        <w:jc w:val="center"/>
        <w:rPr>
          <w:rFonts w:ascii="Arial" w:eastAsia="Times New Roman" w:hAnsi="Arial" w:cs="Arial"/>
          <w:b/>
          <w:sz w:val="24"/>
          <w:szCs w:val="24"/>
          <w:lang w:eastAsia="pl-PL"/>
        </w:rPr>
      </w:pPr>
      <w:r w:rsidRPr="00E55A55">
        <w:rPr>
          <w:rFonts w:ascii="Arial" w:eastAsia="Times New Roman" w:hAnsi="Arial" w:cs="Arial"/>
          <w:b/>
          <w:sz w:val="24"/>
          <w:szCs w:val="24"/>
          <w:lang w:eastAsia="pl-PL"/>
        </w:rPr>
        <w:t xml:space="preserve">Przedmiot umowy </w:t>
      </w:r>
    </w:p>
    <w:p w14:paraId="795FE013" w14:textId="77777777" w:rsidR="00E55A55" w:rsidRPr="00E55A55" w:rsidRDefault="00E55A55" w:rsidP="005B7D77">
      <w:pPr>
        <w:tabs>
          <w:tab w:val="left" w:pos="-1440"/>
        </w:tabs>
        <w:spacing w:after="0" w:line="240" w:lineRule="atLeast"/>
        <w:rPr>
          <w:rFonts w:ascii="Arial" w:eastAsia="Times New Roman" w:hAnsi="Arial" w:cs="Arial"/>
          <w:b/>
          <w:sz w:val="24"/>
          <w:szCs w:val="24"/>
          <w:lang w:eastAsia="pl-PL"/>
        </w:rPr>
      </w:pPr>
    </w:p>
    <w:p w14:paraId="6E243C66" w14:textId="2D9DC53A" w:rsidR="00E55A55" w:rsidRPr="00DF781D" w:rsidRDefault="00E55A55" w:rsidP="00DF781D">
      <w:pPr>
        <w:numPr>
          <w:ilvl w:val="0"/>
          <w:numId w:val="5"/>
        </w:numPr>
        <w:tabs>
          <w:tab w:val="left" w:pos="-1440"/>
        </w:tabs>
        <w:spacing w:after="0" w:line="240" w:lineRule="atLeast"/>
        <w:jc w:val="both"/>
        <w:rPr>
          <w:rFonts w:ascii="Arial" w:eastAsia="Times New Roman" w:hAnsi="Arial" w:cs="Arial"/>
          <w:sz w:val="24"/>
          <w:szCs w:val="24"/>
          <w:lang w:eastAsia="pl-PL"/>
        </w:rPr>
      </w:pPr>
      <w:r w:rsidRPr="00E55A55">
        <w:rPr>
          <w:rFonts w:ascii="Arial" w:eastAsia="Times New Roman" w:hAnsi="Arial" w:cs="Arial"/>
          <w:sz w:val="24"/>
          <w:szCs w:val="24"/>
          <w:lang w:eastAsia="pl-PL"/>
        </w:rPr>
        <w:t xml:space="preserve">Niniejsza umowa zostaje zawarta w wyniku rozstrzygnięcia zamówienia w trybie </w:t>
      </w:r>
      <w:r w:rsidR="00FD1858">
        <w:rPr>
          <w:rFonts w:ascii="Arial" w:eastAsia="Times New Roman" w:hAnsi="Arial" w:cs="Arial"/>
          <w:sz w:val="24"/>
          <w:szCs w:val="24"/>
          <w:lang w:eastAsia="pl-PL"/>
        </w:rPr>
        <w:t>przetargu nieograniczonego</w:t>
      </w:r>
      <w:r w:rsidR="00FD1858" w:rsidRPr="00E55A55">
        <w:rPr>
          <w:rFonts w:ascii="Arial" w:eastAsia="Times New Roman" w:hAnsi="Arial" w:cs="Arial"/>
          <w:sz w:val="24"/>
          <w:szCs w:val="24"/>
          <w:lang w:eastAsia="pl-PL"/>
        </w:rPr>
        <w:t xml:space="preserve"> </w:t>
      </w:r>
      <w:r w:rsidRPr="00E55A55">
        <w:rPr>
          <w:rFonts w:ascii="Arial" w:eastAsia="Times New Roman" w:hAnsi="Arial" w:cs="Arial"/>
          <w:sz w:val="24"/>
          <w:szCs w:val="24"/>
          <w:lang w:eastAsia="pl-PL"/>
        </w:rPr>
        <w:t>na realizację zamówienia publicznego „</w:t>
      </w:r>
      <w:r w:rsidRPr="00E55A55">
        <w:rPr>
          <w:rFonts w:ascii="Arial" w:eastAsia="Times New Roman" w:hAnsi="Arial" w:cs="Arial"/>
          <w:b/>
          <w:sz w:val="24"/>
          <w:szCs w:val="24"/>
          <w:lang w:eastAsia="pl-PL"/>
        </w:rPr>
        <w:t>Dostawa kruszywa na tereni</w:t>
      </w:r>
      <w:r w:rsidR="00E774A6">
        <w:rPr>
          <w:rFonts w:ascii="Arial" w:eastAsia="Times New Roman" w:hAnsi="Arial" w:cs="Arial"/>
          <w:b/>
          <w:sz w:val="24"/>
          <w:szCs w:val="24"/>
          <w:lang w:eastAsia="pl-PL"/>
        </w:rPr>
        <w:t>e Nadleśnictwa Dobrocin w 2022 roku</w:t>
      </w:r>
      <w:r w:rsidRPr="00E55A55">
        <w:rPr>
          <w:rFonts w:ascii="Arial" w:eastAsia="Times New Roman" w:hAnsi="Arial" w:cs="Arial"/>
          <w:sz w:val="24"/>
          <w:szCs w:val="24"/>
          <w:lang w:eastAsia="pl-PL"/>
        </w:rPr>
        <w:t>”</w:t>
      </w:r>
      <w:r w:rsidR="007C379F" w:rsidRPr="00BE0FFB">
        <w:rPr>
          <w:rFonts w:ascii="Arial" w:eastAsia="Times New Roman" w:hAnsi="Arial" w:cs="Arial"/>
          <w:sz w:val="24"/>
          <w:szCs w:val="24"/>
          <w:lang w:eastAsia="pl-PL"/>
        </w:rPr>
        <w:t xml:space="preserve"> pakiet …………..</w:t>
      </w:r>
      <w:r w:rsidRPr="00E55A55">
        <w:rPr>
          <w:rFonts w:ascii="Arial" w:eastAsia="Times New Roman" w:hAnsi="Arial" w:cs="Arial"/>
          <w:b/>
          <w:sz w:val="24"/>
          <w:szCs w:val="24"/>
          <w:lang w:eastAsia="pl-PL"/>
        </w:rPr>
        <w:t xml:space="preserve"> </w:t>
      </w:r>
      <w:r w:rsidRPr="00E55A55">
        <w:rPr>
          <w:rFonts w:ascii="Arial" w:eastAsia="Times New Roman" w:hAnsi="Arial" w:cs="Arial"/>
          <w:bCs/>
          <w:sz w:val="24"/>
          <w:szCs w:val="24"/>
          <w:lang w:eastAsia="pl-PL"/>
        </w:rPr>
        <w:t>prowadzonego</w:t>
      </w:r>
      <w:r w:rsidRPr="00E55A55">
        <w:rPr>
          <w:rFonts w:ascii="Arial" w:eastAsia="Times New Roman" w:hAnsi="Arial" w:cs="Arial"/>
          <w:b/>
          <w:sz w:val="24"/>
          <w:szCs w:val="24"/>
          <w:lang w:eastAsia="pl-PL"/>
        </w:rPr>
        <w:t xml:space="preserve"> </w:t>
      </w:r>
      <w:r w:rsidRPr="00E55A55">
        <w:rPr>
          <w:rFonts w:ascii="Arial" w:eastAsia="Times New Roman" w:hAnsi="Arial" w:cs="Arial"/>
          <w:sz w:val="24"/>
          <w:szCs w:val="24"/>
          <w:lang w:eastAsia="pl-PL"/>
        </w:rPr>
        <w:t xml:space="preserve">na podstawie art. </w:t>
      </w:r>
      <w:r w:rsidR="00332617">
        <w:rPr>
          <w:rFonts w:ascii="Arial" w:eastAsia="Times New Roman" w:hAnsi="Arial" w:cs="Arial"/>
          <w:sz w:val="24"/>
          <w:szCs w:val="24"/>
          <w:lang w:eastAsia="pl-PL"/>
        </w:rPr>
        <w:t>129 ust. 1</w:t>
      </w:r>
      <w:r w:rsidRPr="00E55A55">
        <w:rPr>
          <w:rFonts w:ascii="Arial" w:eastAsia="Times New Roman" w:hAnsi="Arial" w:cs="Arial"/>
          <w:sz w:val="24"/>
          <w:szCs w:val="24"/>
          <w:lang w:eastAsia="pl-PL"/>
        </w:rPr>
        <w:t xml:space="preserve"> pkt 1 ustawy Prawo zamówień publicznych (</w:t>
      </w:r>
      <w:proofErr w:type="spellStart"/>
      <w:r w:rsidRPr="00E55A55">
        <w:rPr>
          <w:rFonts w:ascii="Arial" w:eastAsia="Times New Roman" w:hAnsi="Arial" w:cs="Arial"/>
          <w:sz w:val="24"/>
          <w:szCs w:val="24"/>
          <w:lang w:eastAsia="pl-PL"/>
        </w:rPr>
        <w:t>t.j</w:t>
      </w:r>
      <w:proofErr w:type="spellEnd"/>
      <w:r w:rsidRPr="00E55A55">
        <w:rPr>
          <w:rFonts w:ascii="Arial" w:eastAsia="Times New Roman" w:hAnsi="Arial" w:cs="Arial"/>
          <w:sz w:val="24"/>
          <w:szCs w:val="24"/>
          <w:lang w:eastAsia="pl-PL"/>
        </w:rPr>
        <w:t>. Dz. U. z 2021 r. poz. 1129 ze zm.</w:t>
      </w:r>
      <w:r w:rsidRPr="00E55A55">
        <w:rPr>
          <w:rFonts w:ascii="Arial" w:hAnsi="Arial" w:cs="Arial"/>
          <w:sz w:val="24"/>
          <w:szCs w:val="24"/>
        </w:rPr>
        <w:t xml:space="preserve"> dalej jako PZP).</w:t>
      </w:r>
    </w:p>
    <w:p w14:paraId="7F2E0CDD" w14:textId="016511D0" w:rsidR="00E55A55" w:rsidRPr="00E55A55" w:rsidRDefault="00E55A55" w:rsidP="00E55A55">
      <w:pPr>
        <w:numPr>
          <w:ilvl w:val="0"/>
          <w:numId w:val="5"/>
        </w:numPr>
        <w:spacing w:after="0" w:line="240" w:lineRule="auto"/>
        <w:contextualSpacing/>
        <w:jc w:val="both"/>
        <w:rPr>
          <w:rFonts w:ascii="Arial" w:hAnsi="Arial" w:cs="Arial"/>
          <w:sz w:val="24"/>
          <w:szCs w:val="24"/>
        </w:rPr>
      </w:pPr>
      <w:r w:rsidRPr="00E55A55">
        <w:rPr>
          <w:rFonts w:ascii="Arial" w:eastAsia="Times New Roman" w:hAnsi="Arial" w:cs="Arial"/>
          <w:sz w:val="24"/>
          <w:szCs w:val="24"/>
          <w:lang w:eastAsia="pl-PL"/>
        </w:rPr>
        <w:t xml:space="preserve">Zamawiający zamawia, a Wykonawca przyjmuje do wykonania zamówienie polegające na dostawie na teren Nadleśnictwa Dobrocin kruszywa kruszonego o frakcji 0-63 mm spełniającego wymagania szczegółowe określone w </w:t>
      </w:r>
      <w:r w:rsidR="00332617">
        <w:rPr>
          <w:rFonts w:ascii="Arial" w:eastAsia="Times New Roman" w:hAnsi="Arial" w:cs="Arial"/>
          <w:sz w:val="24"/>
          <w:szCs w:val="24"/>
          <w:lang w:eastAsia="pl-PL"/>
        </w:rPr>
        <w:t>SWZ</w:t>
      </w:r>
      <w:r w:rsidRPr="00E55A55">
        <w:rPr>
          <w:rFonts w:ascii="Arial" w:hAnsi="Arial" w:cs="Arial"/>
          <w:sz w:val="24"/>
          <w:szCs w:val="24"/>
        </w:rPr>
        <w:t xml:space="preserve">, </w:t>
      </w:r>
      <w:r w:rsidRPr="00E55A55">
        <w:rPr>
          <w:rFonts w:ascii="Arial" w:eastAsia="Times New Roman" w:hAnsi="Arial" w:cs="Arial"/>
          <w:sz w:val="24"/>
          <w:szCs w:val="24"/>
          <w:lang w:eastAsia="pl-PL"/>
        </w:rPr>
        <w:t>z</w:t>
      </w:r>
      <w:r w:rsidR="00DF781D">
        <w:rPr>
          <w:rFonts w:ascii="Arial" w:eastAsia="Times New Roman" w:hAnsi="Arial" w:cs="Arial"/>
          <w:sz w:val="24"/>
          <w:szCs w:val="24"/>
          <w:lang w:eastAsia="pl-PL"/>
        </w:rPr>
        <w:t>godnie ze złożoną ofertą i kosztorysem ofertowym, które</w:t>
      </w:r>
      <w:r w:rsidRPr="00E55A55">
        <w:rPr>
          <w:rFonts w:ascii="Arial" w:eastAsia="Times New Roman" w:hAnsi="Arial" w:cs="Arial"/>
          <w:sz w:val="24"/>
          <w:szCs w:val="24"/>
          <w:lang w:eastAsia="pl-PL"/>
        </w:rPr>
        <w:t xml:space="preserve"> stanową załącznik nr 1 do umowy.</w:t>
      </w:r>
    </w:p>
    <w:p w14:paraId="24B06536" w14:textId="77777777" w:rsidR="00E55A55" w:rsidRPr="00E55A55" w:rsidRDefault="00E55A55" w:rsidP="00E55A55">
      <w:pPr>
        <w:numPr>
          <w:ilvl w:val="0"/>
          <w:numId w:val="5"/>
        </w:numPr>
        <w:tabs>
          <w:tab w:val="left" w:pos="-1440"/>
        </w:tabs>
        <w:spacing w:after="0" w:line="240" w:lineRule="atLeast"/>
        <w:jc w:val="both"/>
        <w:rPr>
          <w:rFonts w:ascii="Arial" w:eastAsia="Times New Roman" w:hAnsi="Arial" w:cs="Arial"/>
          <w:sz w:val="24"/>
          <w:szCs w:val="24"/>
          <w:lang w:eastAsia="pl-PL"/>
        </w:rPr>
      </w:pPr>
      <w:r w:rsidRPr="00E55A55">
        <w:rPr>
          <w:rFonts w:ascii="Arial" w:eastAsia="Times New Roman" w:hAnsi="Arial" w:cs="Arial"/>
          <w:sz w:val="24"/>
          <w:szCs w:val="24"/>
          <w:lang w:eastAsia="pl-PL"/>
        </w:rPr>
        <w:t>Przedmiot umowy zostanie wykonany zgodnie z:</w:t>
      </w:r>
    </w:p>
    <w:p w14:paraId="1E2783E3" w14:textId="77777777" w:rsidR="00E55A55" w:rsidRPr="00E55A55" w:rsidRDefault="00E55A55" w:rsidP="00E55A55">
      <w:pPr>
        <w:numPr>
          <w:ilvl w:val="0"/>
          <w:numId w:val="6"/>
        </w:numPr>
        <w:spacing w:after="0" w:line="300" w:lineRule="exact"/>
        <w:jc w:val="both"/>
        <w:rPr>
          <w:rFonts w:ascii="Arial" w:eastAsia="Times New Roman" w:hAnsi="Arial" w:cs="Arial"/>
          <w:b/>
          <w:sz w:val="24"/>
          <w:szCs w:val="24"/>
          <w:lang w:eastAsia="pl-PL"/>
        </w:rPr>
      </w:pPr>
      <w:r w:rsidRPr="00E55A55">
        <w:rPr>
          <w:rFonts w:ascii="Arial" w:eastAsia="Times New Roman" w:hAnsi="Arial" w:cs="Arial"/>
          <w:sz w:val="24"/>
          <w:szCs w:val="24"/>
          <w:lang w:eastAsia="pl-PL"/>
        </w:rPr>
        <w:t>umową,</w:t>
      </w:r>
    </w:p>
    <w:p w14:paraId="6CFB68F0" w14:textId="1D6908E5" w:rsidR="00DF781D" w:rsidRPr="00DF781D" w:rsidRDefault="00E55A55" w:rsidP="00E55A55">
      <w:pPr>
        <w:numPr>
          <w:ilvl w:val="0"/>
          <w:numId w:val="6"/>
        </w:numPr>
        <w:spacing w:after="0" w:line="300" w:lineRule="exact"/>
        <w:jc w:val="both"/>
        <w:rPr>
          <w:rFonts w:ascii="Arial" w:eastAsia="Times New Roman" w:hAnsi="Arial" w:cs="Arial"/>
          <w:b/>
          <w:sz w:val="24"/>
          <w:szCs w:val="24"/>
          <w:lang w:eastAsia="pl-PL"/>
        </w:rPr>
      </w:pPr>
      <w:r w:rsidRPr="00E55A55">
        <w:rPr>
          <w:rFonts w:ascii="Arial" w:eastAsia="Times New Roman" w:hAnsi="Arial" w:cs="Arial"/>
          <w:sz w:val="24"/>
          <w:szCs w:val="24"/>
          <w:lang w:eastAsia="pl-PL"/>
        </w:rPr>
        <w:t xml:space="preserve">wymaganiami zawartymi w </w:t>
      </w:r>
      <w:r w:rsidR="008C2D17">
        <w:rPr>
          <w:rFonts w:ascii="Arial" w:eastAsia="Times New Roman" w:hAnsi="Arial" w:cs="Arial"/>
          <w:sz w:val="24"/>
          <w:szCs w:val="24"/>
          <w:lang w:eastAsia="pl-PL"/>
        </w:rPr>
        <w:t>SWZ</w:t>
      </w:r>
      <w:r w:rsidRPr="00E55A55">
        <w:rPr>
          <w:rFonts w:ascii="Arial" w:eastAsia="Times New Roman" w:hAnsi="Arial" w:cs="Arial"/>
          <w:sz w:val="24"/>
          <w:szCs w:val="24"/>
          <w:lang w:eastAsia="pl-PL"/>
        </w:rPr>
        <w:t xml:space="preserve">, </w:t>
      </w:r>
    </w:p>
    <w:p w14:paraId="03F5B85A" w14:textId="77777777" w:rsidR="00E55A55" w:rsidRPr="001D100F" w:rsidRDefault="00E55A55" w:rsidP="00E55A55">
      <w:pPr>
        <w:numPr>
          <w:ilvl w:val="0"/>
          <w:numId w:val="6"/>
        </w:numPr>
        <w:spacing w:after="0" w:line="300" w:lineRule="exact"/>
        <w:jc w:val="both"/>
        <w:rPr>
          <w:rFonts w:ascii="Arial" w:eastAsia="Times New Roman" w:hAnsi="Arial" w:cs="Arial"/>
          <w:b/>
          <w:sz w:val="24"/>
          <w:szCs w:val="24"/>
          <w:lang w:eastAsia="pl-PL"/>
        </w:rPr>
      </w:pPr>
      <w:r w:rsidRPr="00E55A55">
        <w:rPr>
          <w:rFonts w:ascii="Arial" w:eastAsia="Times New Roman" w:hAnsi="Arial" w:cs="Arial"/>
          <w:sz w:val="24"/>
          <w:szCs w:val="24"/>
          <w:lang w:eastAsia="pl-PL"/>
        </w:rPr>
        <w:t xml:space="preserve">ofertą </w:t>
      </w:r>
      <w:r w:rsidR="00DF781D">
        <w:rPr>
          <w:rFonts w:ascii="Arial" w:eastAsia="Times New Roman" w:hAnsi="Arial" w:cs="Arial"/>
          <w:sz w:val="24"/>
          <w:szCs w:val="24"/>
          <w:lang w:eastAsia="pl-PL"/>
        </w:rPr>
        <w:t xml:space="preserve">i kosztorysem ofertowym </w:t>
      </w:r>
      <w:r w:rsidRPr="00DF781D">
        <w:rPr>
          <w:rFonts w:ascii="Arial" w:eastAsia="Times New Roman" w:hAnsi="Arial" w:cs="Arial"/>
          <w:sz w:val="24"/>
          <w:szCs w:val="24"/>
          <w:lang w:eastAsia="pl-PL"/>
        </w:rPr>
        <w:t>Wykonawcy</w:t>
      </w:r>
      <w:r w:rsidRPr="001D100F">
        <w:rPr>
          <w:rFonts w:ascii="Arial" w:eastAsia="Times New Roman" w:hAnsi="Arial" w:cs="Arial"/>
          <w:sz w:val="24"/>
          <w:szCs w:val="24"/>
          <w:lang w:eastAsia="pl-PL"/>
        </w:rPr>
        <w:t xml:space="preserve">, stanowiącymi załącznik nr 1 do umowy, </w:t>
      </w:r>
    </w:p>
    <w:p w14:paraId="04ADFD3C" w14:textId="77777777" w:rsidR="00E55A55" w:rsidRPr="00E55A55" w:rsidRDefault="00E55A55" w:rsidP="00E55A55">
      <w:pPr>
        <w:numPr>
          <w:ilvl w:val="0"/>
          <w:numId w:val="6"/>
        </w:numPr>
        <w:spacing w:after="0" w:line="300" w:lineRule="exact"/>
        <w:jc w:val="both"/>
        <w:rPr>
          <w:rFonts w:ascii="Arial" w:eastAsia="Times New Roman" w:hAnsi="Arial" w:cs="Arial"/>
          <w:b/>
          <w:sz w:val="24"/>
          <w:szCs w:val="24"/>
          <w:lang w:eastAsia="pl-PL"/>
        </w:rPr>
      </w:pPr>
      <w:r w:rsidRPr="00E55A55">
        <w:rPr>
          <w:rFonts w:ascii="Arial" w:eastAsia="Times New Roman" w:hAnsi="Arial" w:cs="Arial"/>
          <w:sz w:val="24"/>
          <w:szCs w:val="24"/>
          <w:lang w:eastAsia="pl-PL"/>
        </w:rPr>
        <w:t>obowiązującymi normami,</w:t>
      </w:r>
    </w:p>
    <w:p w14:paraId="21D8A48A" w14:textId="77777777" w:rsidR="00E55A55" w:rsidRPr="00BE0FFB" w:rsidRDefault="00E55A55" w:rsidP="00E55A55">
      <w:pPr>
        <w:numPr>
          <w:ilvl w:val="0"/>
          <w:numId w:val="6"/>
        </w:numPr>
        <w:spacing w:after="0" w:line="300" w:lineRule="exact"/>
        <w:jc w:val="both"/>
        <w:rPr>
          <w:rFonts w:ascii="Arial" w:eastAsia="Times New Roman" w:hAnsi="Arial" w:cs="Arial"/>
          <w:b/>
          <w:sz w:val="24"/>
          <w:szCs w:val="24"/>
          <w:lang w:eastAsia="pl-PL"/>
        </w:rPr>
      </w:pPr>
      <w:r w:rsidRPr="00E55A55">
        <w:rPr>
          <w:rFonts w:ascii="Arial" w:eastAsia="Times New Roman" w:hAnsi="Arial" w:cs="Arial"/>
          <w:sz w:val="24"/>
          <w:szCs w:val="24"/>
          <w:lang w:eastAsia="pl-PL"/>
        </w:rPr>
        <w:t xml:space="preserve">poszczególnymi zamówieniami składanymi przez Zamawiającego.  </w:t>
      </w:r>
    </w:p>
    <w:p w14:paraId="0F2D0F63" w14:textId="124E9AFC" w:rsidR="005B7D77" w:rsidRPr="00BE0FFB" w:rsidRDefault="005B7D77" w:rsidP="00DF781D">
      <w:pPr>
        <w:pStyle w:val="Akapitzlist"/>
        <w:numPr>
          <w:ilvl w:val="0"/>
          <w:numId w:val="5"/>
        </w:numPr>
        <w:tabs>
          <w:tab w:val="left" w:pos="-1440"/>
          <w:tab w:val="right" w:pos="-1368"/>
        </w:tabs>
        <w:spacing w:after="0" w:line="240" w:lineRule="atLeast"/>
        <w:jc w:val="both"/>
        <w:rPr>
          <w:rFonts w:ascii="Arial" w:eastAsia="Times New Roman" w:hAnsi="Arial" w:cs="Arial"/>
          <w:b/>
          <w:sz w:val="24"/>
          <w:szCs w:val="24"/>
          <w:lang w:eastAsia="pl-PL"/>
        </w:rPr>
      </w:pPr>
      <w:r w:rsidRPr="00BE0FFB">
        <w:rPr>
          <w:rFonts w:ascii="Arial" w:eastAsia="Times New Roman" w:hAnsi="Arial" w:cs="Arial"/>
          <w:sz w:val="24"/>
          <w:szCs w:val="24"/>
          <w:lang w:eastAsia="pl-PL"/>
        </w:rPr>
        <w:t xml:space="preserve">W ramach niniejszej umowy Zamawiający </w:t>
      </w:r>
      <w:r w:rsidRPr="00DF781D">
        <w:rPr>
          <w:rFonts w:ascii="Arial" w:eastAsia="Times New Roman" w:hAnsi="Arial" w:cs="Arial"/>
          <w:sz w:val="24"/>
          <w:szCs w:val="24"/>
          <w:lang w:eastAsia="pl-PL"/>
        </w:rPr>
        <w:t>planuje zamówieni</w:t>
      </w:r>
      <w:r w:rsidR="001D100F" w:rsidRPr="00DF781D">
        <w:rPr>
          <w:rFonts w:ascii="Arial" w:eastAsia="Times New Roman" w:hAnsi="Arial" w:cs="Arial"/>
          <w:sz w:val="24"/>
          <w:szCs w:val="24"/>
          <w:lang w:eastAsia="pl-PL"/>
        </w:rPr>
        <w:t xml:space="preserve">e kruszywa w łącznej ilości </w:t>
      </w:r>
      <w:r w:rsidRPr="00DF781D">
        <w:rPr>
          <w:rFonts w:ascii="Arial" w:eastAsia="Times New Roman" w:hAnsi="Arial" w:cs="Arial"/>
          <w:sz w:val="24"/>
          <w:szCs w:val="24"/>
          <w:lang w:eastAsia="pl-PL"/>
        </w:rPr>
        <w:t xml:space="preserve">…………. ton. </w:t>
      </w:r>
    </w:p>
    <w:p w14:paraId="4EB406DB" w14:textId="77777777" w:rsidR="005B7D77" w:rsidRPr="00DF781D" w:rsidRDefault="005B7D77" w:rsidP="005B7D77">
      <w:pPr>
        <w:numPr>
          <w:ilvl w:val="0"/>
          <w:numId w:val="5"/>
        </w:numPr>
        <w:tabs>
          <w:tab w:val="right" w:pos="-1985"/>
        </w:tabs>
        <w:spacing w:after="0" w:line="240" w:lineRule="atLeast"/>
        <w:jc w:val="both"/>
        <w:rPr>
          <w:rFonts w:ascii="Arial" w:eastAsia="Times New Roman" w:hAnsi="Arial" w:cs="Arial"/>
          <w:sz w:val="24"/>
          <w:szCs w:val="24"/>
          <w:lang w:eastAsia="pl-PL"/>
        </w:rPr>
      </w:pPr>
      <w:r w:rsidRPr="00DF781D">
        <w:rPr>
          <w:rFonts w:ascii="Arial" w:eastAsia="Times New Roman" w:hAnsi="Arial" w:cs="Arial"/>
          <w:sz w:val="24"/>
          <w:szCs w:val="24"/>
          <w:lang w:eastAsia="pl-PL"/>
        </w:rPr>
        <w:t>Wykonawca będzie dostarczał kruszywo dla poszczególnych leśnictw (Strony dopuszczają zmiany wielkości dostaw pomiędzy poszczególnymi leśnictwami):</w:t>
      </w:r>
    </w:p>
    <w:p w14:paraId="6B77DABE" w14:textId="77777777" w:rsidR="005B7D77" w:rsidRPr="00DF781D" w:rsidRDefault="006557BF" w:rsidP="005B7D77">
      <w:pPr>
        <w:tabs>
          <w:tab w:val="right" w:pos="-1985"/>
        </w:tabs>
        <w:spacing w:after="0" w:line="240" w:lineRule="atLeast"/>
        <w:ind w:left="360"/>
        <w:contextualSpacing/>
        <w:jc w:val="both"/>
        <w:rPr>
          <w:rFonts w:ascii="Arial" w:eastAsia="Times New Roman" w:hAnsi="Arial" w:cs="Arial"/>
          <w:b/>
          <w:sz w:val="24"/>
          <w:szCs w:val="24"/>
          <w:lang w:eastAsia="pl-PL"/>
        </w:rPr>
      </w:pPr>
      <w:r w:rsidRPr="00DF781D">
        <w:rPr>
          <w:rFonts w:ascii="Arial" w:eastAsia="Times New Roman" w:hAnsi="Arial" w:cs="Arial"/>
          <w:b/>
          <w:sz w:val="24"/>
          <w:szCs w:val="24"/>
          <w:lang w:eastAsia="pl-PL"/>
        </w:rPr>
        <w:lastRenderedPageBreak/>
        <w:t>Pakiet I</w:t>
      </w:r>
      <w:r w:rsidR="005B7D77" w:rsidRPr="00DF781D">
        <w:rPr>
          <w:rFonts w:ascii="Arial" w:eastAsia="Times New Roman" w:hAnsi="Arial" w:cs="Arial"/>
          <w:b/>
          <w:sz w:val="24"/>
          <w:szCs w:val="24"/>
          <w:lang w:eastAsia="pl-PL"/>
        </w:rPr>
        <w:t xml:space="preserve">:   </w:t>
      </w:r>
      <w:r w:rsidRPr="00DF781D">
        <w:rPr>
          <w:rFonts w:ascii="Arial" w:eastAsia="Times New Roman" w:hAnsi="Arial" w:cs="Arial"/>
          <w:b/>
          <w:sz w:val="24"/>
          <w:szCs w:val="24"/>
          <w:lang w:eastAsia="pl-PL"/>
        </w:rPr>
        <w:t xml:space="preserve">  </w:t>
      </w:r>
      <w:r w:rsidRPr="00DF781D">
        <w:rPr>
          <w:rFonts w:ascii="Arial" w:eastAsia="Times New Roman" w:hAnsi="Arial" w:cs="Arial"/>
          <w:b/>
          <w:sz w:val="24"/>
          <w:szCs w:val="24"/>
          <w:lang w:eastAsia="pl-PL"/>
        </w:rPr>
        <w:tab/>
        <w:t xml:space="preserve">Leśnictwie ………. –    </w:t>
      </w:r>
      <w:r w:rsidR="005B7D77" w:rsidRPr="00DF781D">
        <w:rPr>
          <w:rFonts w:ascii="Arial" w:eastAsia="Times New Roman" w:hAnsi="Arial" w:cs="Arial"/>
          <w:b/>
          <w:sz w:val="24"/>
          <w:szCs w:val="24"/>
          <w:lang w:eastAsia="pl-PL"/>
        </w:rPr>
        <w:t>……….. ton</w:t>
      </w:r>
    </w:p>
    <w:p w14:paraId="700FAD65" w14:textId="77777777" w:rsidR="006557BF" w:rsidRPr="00DF781D" w:rsidRDefault="006557BF" w:rsidP="005B7D77">
      <w:pPr>
        <w:tabs>
          <w:tab w:val="right" w:pos="-1985"/>
        </w:tabs>
        <w:spacing w:after="0" w:line="240" w:lineRule="atLeast"/>
        <w:ind w:left="360"/>
        <w:contextualSpacing/>
        <w:jc w:val="both"/>
        <w:rPr>
          <w:rFonts w:ascii="Arial" w:eastAsia="Times New Roman" w:hAnsi="Arial" w:cs="Arial"/>
          <w:b/>
          <w:sz w:val="24"/>
          <w:szCs w:val="24"/>
          <w:lang w:eastAsia="pl-PL"/>
        </w:rPr>
      </w:pPr>
      <w:r w:rsidRPr="00DF781D">
        <w:rPr>
          <w:rFonts w:ascii="Arial" w:eastAsia="Times New Roman" w:hAnsi="Arial" w:cs="Arial"/>
          <w:b/>
          <w:sz w:val="24"/>
          <w:szCs w:val="24"/>
          <w:lang w:eastAsia="pl-PL"/>
        </w:rPr>
        <w:tab/>
      </w:r>
      <w:r w:rsidRPr="00DF781D">
        <w:rPr>
          <w:rFonts w:ascii="Arial" w:eastAsia="Times New Roman" w:hAnsi="Arial" w:cs="Arial"/>
          <w:b/>
          <w:sz w:val="24"/>
          <w:szCs w:val="24"/>
          <w:lang w:eastAsia="pl-PL"/>
        </w:rPr>
        <w:tab/>
      </w:r>
      <w:r w:rsidRPr="00DF781D">
        <w:rPr>
          <w:rFonts w:ascii="Arial" w:eastAsia="Times New Roman" w:hAnsi="Arial" w:cs="Arial"/>
          <w:b/>
          <w:sz w:val="24"/>
          <w:szCs w:val="24"/>
          <w:lang w:eastAsia="pl-PL"/>
        </w:rPr>
        <w:tab/>
        <w:t>Leśnictwie ………. –    ……….. ton</w:t>
      </w:r>
    </w:p>
    <w:p w14:paraId="247BFDFE" w14:textId="77777777" w:rsidR="005B7D77" w:rsidRPr="00DF781D" w:rsidRDefault="006557BF" w:rsidP="005B7D77">
      <w:pPr>
        <w:tabs>
          <w:tab w:val="right" w:pos="-1985"/>
        </w:tabs>
        <w:spacing w:after="0" w:line="240" w:lineRule="atLeast"/>
        <w:ind w:left="360"/>
        <w:contextualSpacing/>
        <w:jc w:val="both"/>
        <w:rPr>
          <w:rFonts w:ascii="Arial" w:eastAsia="Times New Roman" w:hAnsi="Arial" w:cs="Arial"/>
          <w:b/>
          <w:sz w:val="24"/>
          <w:szCs w:val="24"/>
          <w:lang w:eastAsia="pl-PL"/>
        </w:rPr>
      </w:pPr>
      <w:r w:rsidRPr="00DF781D">
        <w:rPr>
          <w:rFonts w:ascii="Arial" w:eastAsia="Times New Roman" w:hAnsi="Arial" w:cs="Arial"/>
          <w:b/>
          <w:sz w:val="24"/>
          <w:szCs w:val="24"/>
          <w:lang w:eastAsia="pl-PL"/>
        </w:rPr>
        <w:t>Pakiet II</w:t>
      </w:r>
      <w:r w:rsidR="005B7D77" w:rsidRPr="00DF781D">
        <w:rPr>
          <w:rFonts w:ascii="Arial" w:eastAsia="Times New Roman" w:hAnsi="Arial" w:cs="Arial"/>
          <w:b/>
          <w:sz w:val="24"/>
          <w:szCs w:val="24"/>
          <w:lang w:eastAsia="pl-PL"/>
        </w:rPr>
        <w:t>:</w:t>
      </w:r>
      <w:r w:rsidRPr="00DF781D">
        <w:rPr>
          <w:rFonts w:ascii="Arial" w:eastAsia="Times New Roman" w:hAnsi="Arial" w:cs="Arial"/>
          <w:b/>
          <w:sz w:val="24"/>
          <w:szCs w:val="24"/>
          <w:lang w:eastAsia="pl-PL"/>
        </w:rPr>
        <w:t xml:space="preserve">   </w:t>
      </w:r>
      <w:r w:rsidRPr="00DF781D">
        <w:rPr>
          <w:rFonts w:ascii="Arial" w:eastAsia="Times New Roman" w:hAnsi="Arial" w:cs="Arial"/>
          <w:b/>
          <w:sz w:val="24"/>
          <w:szCs w:val="24"/>
          <w:lang w:eastAsia="pl-PL"/>
        </w:rPr>
        <w:tab/>
        <w:t xml:space="preserve">Leśnictwie ………. –    </w:t>
      </w:r>
      <w:r w:rsidR="005B7D77" w:rsidRPr="00DF781D">
        <w:rPr>
          <w:rFonts w:ascii="Arial" w:eastAsia="Times New Roman" w:hAnsi="Arial" w:cs="Arial"/>
          <w:b/>
          <w:sz w:val="24"/>
          <w:szCs w:val="24"/>
          <w:lang w:eastAsia="pl-PL"/>
        </w:rPr>
        <w:t xml:space="preserve"> ………. </w:t>
      </w:r>
      <w:r w:rsidRPr="00DF781D">
        <w:rPr>
          <w:rFonts w:ascii="Arial" w:eastAsia="Times New Roman" w:hAnsi="Arial" w:cs="Arial"/>
          <w:b/>
          <w:sz w:val="24"/>
          <w:szCs w:val="24"/>
          <w:lang w:eastAsia="pl-PL"/>
        </w:rPr>
        <w:t>t</w:t>
      </w:r>
      <w:r w:rsidR="005B7D77" w:rsidRPr="00DF781D">
        <w:rPr>
          <w:rFonts w:ascii="Arial" w:eastAsia="Times New Roman" w:hAnsi="Arial" w:cs="Arial"/>
          <w:b/>
          <w:sz w:val="24"/>
          <w:szCs w:val="24"/>
          <w:lang w:eastAsia="pl-PL"/>
        </w:rPr>
        <w:t>on</w:t>
      </w:r>
    </w:p>
    <w:p w14:paraId="43CBCE51" w14:textId="77777777" w:rsidR="006557BF" w:rsidRPr="00DF781D" w:rsidRDefault="006557BF" w:rsidP="005B7D77">
      <w:pPr>
        <w:tabs>
          <w:tab w:val="right" w:pos="-1985"/>
        </w:tabs>
        <w:spacing w:after="0" w:line="240" w:lineRule="atLeast"/>
        <w:ind w:left="360"/>
        <w:contextualSpacing/>
        <w:jc w:val="both"/>
        <w:rPr>
          <w:rFonts w:ascii="Arial" w:eastAsia="Times New Roman" w:hAnsi="Arial" w:cs="Arial"/>
          <w:b/>
          <w:sz w:val="24"/>
          <w:szCs w:val="24"/>
          <w:lang w:eastAsia="pl-PL"/>
        </w:rPr>
      </w:pPr>
      <w:r w:rsidRPr="00DF781D">
        <w:rPr>
          <w:rFonts w:ascii="Arial" w:eastAsia="Times New Roman" w:hAnsi="Arial" w:cs="Arial"/>
          <w:b/>
          <w:sz w:val="24"/>
          <w:szCs w:val="24"/>
          <w:lang w:eastAsia="pl-PL"/>
        </w:rPr>
        <w:tab/>
      </w:r>
      <w:r w:rsidRPr="00DF781D">
        <w:rPr>
          <w:rFonts w:ascii="Arial" w:eastAsia="Times New Roman" w:hAnsi="Arial" w:cs="Arial"/>
          <w:b/>
          <w:sz w:val="24"/>
          <w:szCs w:val="24"/>
          <w:lang w:eastAsia="pl-PL"/>
        </w:rPr>
        <w:tab/>
      </w:r>
      <w:r w:rsidRPr="00DF781D">
        <w:rPr>
          <w:rFonts w:ascii="Arial" w:eastAsia="Times New Roman" w:hAnsi="Arial" w:cs="Arial"/>
          <w:b/>
          <w:sz w:val="24"/>
          <w:szCs w:val="24"/>
          <w:lang w:eastAsia="pl-PL"/>
        </w:rPr>
        <w:tab/>
        <w:t>Leśnictwie ………. –    ……….. ton</w:t>
      </w:r>
    </w:p>
    <w:p w14:paraId="7CB6D97B" w14:textId="4708A1C4" w:rsidR="005B7D77" w:rsidRPr="00E55A55" w:rsidRDefault="005B7D77" w:rsidP="005B7D77">
      <w:pPr>
        <w:numPr>
          <w:ilvl w:val="0"/>
          <w:numId w:val="5"/>
        </w:numPr>
        <w:tabs>
          <w:tab w:val="right" w:pos="-1985"/>
        </w:tabs>
        <w:spacing w:after="0" w:line="240" w:lineRule="atLeast"/>
        <w:jc w:val="both"/>
        <w:rPr>
          <w:rFonts w:ascii="Arial" w:eastAsia="Times New Roman" w:hAnsi="Arial" w:cs="Arial"/>
          <w:sz w:val="24"/>
          <w:szCs w:val="24"/>
          <w:lang w:eastAsia="pl-PL"/>
        </w:rPr>
      </w:pPr>
      <w:r w:rsidRPr="00E55A55">
        <w:rPr>
          <w:rFonts w:ascii="Arial" w:eastAsia="Times New Roman" w:hAnsi="Arial" w:cs="Arial"/>
          <w:sz w:val="24"/>
          <w:szCs w:val="24"/>
          <w:lang w:eastAsia="pl-PL"/>
        </w:rPr>
        <w:t xml:space="preserve">Ceny wskazane w </w:t>
      </w:r>
      <w:r w:rsidR="00DF781D">
        <w:rPr>
          <w:rFonts w:ascii="Arial" w:eastAsia="Times New Roman" w:hAnsi="Arial" w:cs="Arial"/>
          <w:sz w:val="24"/>
          <w:szCs w:val="24"/>
          <w:lang w:eastAsia="pl-PL"/>
        </w:rPr>
        <w:t xml:space="preserve">kosztorysie ofertowym </w:t>
      </w:r>
      <w:r w:rsidRPr="00E55A55">
        <w:rPr>
          <w:rFonts w:ascii="Arial" w:eastAsia="Times New Roman" w:hAnsi="Arial" w:cs="Arial"/>
          <w:sz w:val="24"/>
          <w:szCs w:val="24"/>
          <w:lang w:eastAsia="pl-PL"/>
        </w:rPr>
        <w:t>będą stałe w całym okresie trwania umowy dla poszczególnych leśnictw oraz zawierać będą wszelkie koszty realizacji umowy, w tym dostawę, wyładunek poprzez rozsypanie określoną warstwą, oraz ewentualny załadunek (w sytuacjach wskazanych w ust. 1</w:t>
      </w:r>
      <w:r w:rsidR="008516DD">
        <w:rPr>
          <w:rFonts w:ascii="Arial" w:eastAsia="Times New Roman" w:hAnsi="Arial" w:cs="Arial"/>
          <w:sz w:val="24"/>
          <w:szCs w:val="24"/>
          <w:lang w:eastAsia="pl-PL"/>
        </w:rPr>
        <w:t>3</w:t>
      </w:r>
      <w:r w:rsidRPr="00E55A55">
        <w:rPr>
          <w:rFonts w:ascii="Arial" w:eastAsia="Times New Roman" w:hAnsi="Arial" w:cs="Arial"/>
          <w:sz w:val="24"/>
          <w:szCs w:val="24"/>
          <w:lang w:eastAsia="pl-PL"/>
        </w:rPr>
        <w:t xml:space="preserve"> i 1</w:t>
      </w:r>
      <w:r w:rsidR="008516DD">
        <w:rPr>
          <w:rFonts w:ascii="Arial" w:eastAsia="Times New Roman" w:hAnsi="Arial" w:cs="Arial"/>
          <w:sz w:val="24"/>
          <w:szCs w:val="24"/>
          <w:lang w:eastAsia="pl-PL"/>
        </w:rPr>
        <w:t>5</w:t>
      </w:r>
      <w:r w:rsidRPr="00E55A55">
        <w:rPr>
          <w:rFonts w:ascii="Arial" w:eastAsia="Times New Roman" w:hAnsi="Arial" w:cs="Arial"/>
          <w:sz w:val="24"/>
          <w:szCs w:val="24"/>
          <w:lang w:eastAsia="pl-PL"/>
        </w:rPr>
        <w:t xml:space="preserve">). </w:t>
      </w:r>
    </w:p>
    <w:p w14:paraId="0DC23EA5" w14:textId="77777777" w:rsidR="005B7D77" w:rsidRPr="00E55A55" w:rsidRDefault="005B7D77" w:rsidP="005B7D77">
      <w:pPr>
        <w:numPr>
          <w:ilvl w:val="0"/>
          <w:numId w:val="5"/>
        </w:numPr>
        <w:tabs>
          <w:tab w:val="right" w:pos="-1985"/>
        </w:tabs>
        <w:spacing w:after="0" w:line="240" w:lineRule="atLeast"/>
        <w:jc w:val="both"/>
        <w:rPr>
          <w:rFonts w:ascii="Arial" w:eastAsia="Times New Roman" w:hAnsi="Arial" w:cs="Arial"/>
          <w:sz w:val="24"/>
          <w:szCs w:val="24"/>
          <w:lang w:eastAsia="pl-PL"/>
        </w:rPr>
      </w:pPr>
      <w:r w:rsidRPr="00E55A55">
        <w:rPr>
          <w:rFonts w:ascii="Arial" w:eastAsia="Times New Roman" w:hAnsi="Arial" w:cs="Arial"/>
          <w:sz w:val="24"/>
          <w:szCs w:val="24"/>
          <w:lang w:eastAsia="pl-PL"/>
        </w:rPr>
        <w:t xml:space="preserve">Z tytułu realizacji dostawy Wykonawcy nie będzie przysługiwać jakiekolwiek dodatkowe wynagrodzenie czy też zwrot jakichkolwiek poniesionych kosztów. </w:t>
      </w:r>
    </w:p>
    <w:p w14:paraId="6FE9F643" w14:textId="3132B8BE" w:rsidR="005B7D77" w:rsidRPr="00E55A55" w:rsidRDefault="005B7D77" w:rsidP="005B7D77">
      <w:pPr>
        <w:numPr>
          <w:ilvl w:val="0"/>
          <w:numId w:val="5"/>
        </w:numPr>
        <w:tabs>
          <w:tab w:val="right" w:pos="-1985"/>
        </w:tabs>
        <w:spacing w:after="0" w:line="240" w:lineRule="atLeast"/>
        <w:jc w:val="both"/>
        <w:rPr>
          <w:rFonts w:ascii="Arial" w:eastAsia="Times New Roman" w:hAnsi="Arial" w:cs="Arial"/>
          <w:sz w:val="24"/>
          <w:szCs w:val="24"/>
          <w:lang w:eastAsia="pl-PL"/>
        </w:rPr>
      </w:pPr>
      <w:bookmarkStart w:id="1" w:name="_Hlk72317194"/>
      <w:r w:rsidRPr="00E55A55">
        <w:rPr>
          <w:rFonts w:ascii="Arial" w:eastAsia="Times New Roman" w:hAnsi="Arial" w:cs="Arial"/>
          <w:b/>
          <w:sz w:val="24"/>
          <w:szCs w:val="24"/>
          <w:lang w:eastAsia="pl-PL"/>
        </w:rPr>
        <w:t xml:space="preserve">Każdorazowe zamówienie </w:t>
      </w:r>
      <w:r w:rsidRPr="00E55A55">
        <w:rPr>
          <w:rFonts w:ascii="Arial" w:eastAsia="Times New Roman" w:hAnsi="Arial" w:cs="Arial"/>
          <w:sz w:val="24"/>
          <w:szCs w:val="24"/>
          <w:lang w:eastAsia="pl-PL"/>
        </w:rPr>
        <w:t xml:space="preserve">z podaniem ilości kruszywa, miejsca jego dostawy oraz terminu dostawy (daty i godziny) </w:t>
      </w:r>
      <w:r w:rsidRPr="00E55A55">
        <w:rPr>
          <w:rFonts w:ascii="Arial" w:eastAsia="Times New Roman" w:hAnsi="Arial" w:cs="Arial"/>
          <w:b/>
          <w:sz w:val="24"/>
          <w:szCs w:val="24"/>
          <w:lang w:eastAsia="pl-PL"/>
        </w:rPr>
        <w:t>będzie składane przez Zamawiającego w formie mailowej/telefonicznej na co najmniej 1 d</w:t>
      </w:r>
      <w:r w:rsidR="00AF756B">
        <w:rPr>
          <w:rFonts w:ascii="Arial" w:eastAsia="Times New Roman" w:hAnsi="Arial" w:cs="Arial"/>
          <w:b/>
          <w:sz w:val="24"/>
          <w:szCs w:val="24"/>
          <w:lang w:eastAsia="pl-PL"/>
        </w:rPr>
        <w:t>zień</w:t>
      </w:r>
      <w:r w:rsidRPr="00E55A55">
        <w:rPr>
          <w:rFonts w:ascii="Arial" w:eastAsia="Times New Roman" w:hAnsi="Arial" w:cs="Arial"/>
          <w:b/>
          <w:sz w:val="24"/>
          <w:szCs w:val="24"/>
          <w:lang w:eastAsia="pl-PL"/>
        </w:rPr>
        <w:t xml:space="preserve"> przed planowaną datą dostawy.</w:t>
      </w:r>
      <w:r w:rsidRPr="00E55A55">
        <w:rPr>
          <w:rFonts w:ascii="Arial" w:eastAsia="Times New Roman" w:hAnsi="Arial" w:cs="Arial"/>
          <w:sz w:val="24"/>
          <w:szCs w:val="24"/>
          <w:lang w:eastAsia="pl-PL"/>
        </w:rPr>
        <w:t xml:space="preserve"> </w:t>
      </w:r>
    </w:p>
    <w:p w14:paraId="7D995CA0" w14:textId="77777777" w:rsidR="005B7D77" w:rsidRPr="00E55A55" w:rsidRDefault="005B7D77" w:rsidP="005B7D77">
      <w:pPr>
        <w:numPr>
          <w:ilvl w:val="0"/>
          <w:numId w:val="5"/>
        </w:numPr>
        <w:tabs>
          <w:tab w:val="right" w:pos="-1985"/>
        </w:tabs>
        <w:spacing w:after="0" w:line="240" w:lineRule="atLeast"/>
        <w:jc w:val="both"/>
        <w:rPr>
          <w:rFonts w:ascii="Arial" w:eastAsia="Times New Roman" w:hAnsi="Arial" w:cs="Arial"/>
          <w:sz w:val="24"/>
          <w:szCs w:val="24"/>
          <w:lang w:eastAsia="pl-PL"/>
        </w:rPr>
      </w:pPr>
      <w:r w:rsidRPr="00E55A55">
        <w:rPr>
          <w:rFonts w:ascii="Arial" w:eastAsia="Times New Roman" w:hAnsi="Arial" w:cs="Arial"/>
          <w:sz w:val="24"/>
          <w:szCs w:val="24"/>
          <w:lang w:eastAsia="pl-PL"/>
        </w:rPr>
        <w:t xml:space="preserve">Zamawiający ma prawo przesuwać wyznaczony termin dostawy z powodu niesprzyjających warunków atmosferycznych lub z innych przyczyn niezależnych od niego. Przesunięcie terminu dostawy wiąże Wykonawcę. </w:t>
      </w:r>
    </w:p>
    <w:p w14:paraId="7F8362BA" w14:textId="77777777" w:rsidR="005B7D77" w:rsidRPr="00E55A55" w:rsidRDefault="005B7D77" w:rsidP="005B7D77">
      <w:pPr>
        <w:numPr>
          <w:ilvl w:val="0"/>
          <w:numId w:val="5"/>
        </w:numPr>
        <w:tabs>
          <w:tab w:val="right" w:pos="-1985"/>
        </w:tabs>
        <w:spacing w:after="0" w:line="240" w:lineRule="atLeast"/>
        <w:jc w:val="both"/>
        <w:rPr>
          <w:rFonts w:ascii="Arial" w:eastAsia="Times New Roman" w:hAnsi="Arial" w:cs="Arial"/>
          <w:sz w:val="24"/>
          <w:szCs w:val="24"/>
          <w:lang w:eastAsia="pl-PL"/>
        </w:rPr>
      </w:pPr>
      <w:r w:rsidRPr="00E55A55">
        <w:rPr>
          <w:rFonts w:ascii="Arial" w:eastAsia="Times New Roman" w:hAnsi="Arial" w:cs="Arial"/>
          <w:sz w:val="24"/>
          <w:szCs w:val="24"/>
          <w:lang w:eastAsia="pl-PL"/>
        </w:rPr>
        <w:t>Dostawy odbywać się będą na obszarze Nadleśnictwa Dobrocin, na teren wskazanego przez Zamawiającego w zamówieniu leśnictwa. Wykonawca oświadcza, iż zapoznał się z położeniem Nadleśnictwa i jego obszarem i zobowiązuje się każdorazowo dokonać dostawy kruszywa w miejsce wskazane przez Zamawiającego w zamówieniu. Każdorazową trasę przejazdu do wskazanego miejsca dostawy kruszywa wskaże leśniczy</w:t>
      </w:r>
      <w:r w:rsidR="00763252">
        <w:rPr>
          <w:rFonts w:ascii="Arial" w:eastAsia="Times New Roman" w:hAnsi="Arial" w:cs="Arial"/>
          <w:sz w:val="24"/>
          <w:szCs w:val="24"/>
          <w:lang w:eastAsia="pl-PL"/>
        </w:rPr>
        <w:t>/podleśniczy</w:t>
      </w:r>
      <w:r w:rsidRPr="00E55A55">
        <w:rPr>
          <w:rFonts w:ascii="Arial" w:eastAsia="Times New Roman" w:hAnsi="Arial" w:cs="Arial"/>
          <w:sz w:val="24"/>
          <w:szCs w:val="24"/>
          <w:lang w:eastAsia="pl-PL"/>
        </w:rPr>
        <w:t xml:space="preserve"> danego leśnictwa na którym ta dostawa będzie odbywać się. Przejazd (dojazd i powrót) jest dopuszczalny wyłącznie po wskazanej trasie. </w:t>
      </w:r>
    </w:p>
    <w:p w14:paraId="6E6F7C78" w14:textId="77777777" w:rsidR="005B7D77" w:rsidRPr="00E55A55" w:rsidRDefault="005B7D77" w:rsidP="005B7D77">
      <w:pPr>
        <w:numPr>
          <w:ilvl w:val="0"/>
          <w:numId w:val="5"/>
        </w:numPr>
        <w:tabs>
          <w:tab w:val="right" w:pos="-1985"/>
        </w:tabs>
        <w:spacing w:after="0" w:line="240" w:lineRule="atLeast"/>
        <w:jc w:val="both"/>
        <w:rPr>
          <w:rFonts w:ascii="Arial" w:eastAsia="Times New Roman" w:hAnsi="Arial" w:cs="Arial"/>
          <w:sz w:val="24"/>
          <w:szCs w:val="24"/>
          <w:lang w:eastAsia="pl-PL"/>
        </w:rPr>
      </w:pPr>
      <w:r w:rsidRPr="00E55A55">
        <w:rPr>
          <w:rFonts w:ascii="Arial" w:eastAsia="Times New Roman" w:hAnsi="Arial" w:cs="Arial"/>
          <w:sz w:val="24"/>
          <w:szCs w:val="24"/>
          <w:lang w:eastAsia="pl-PL"/>
        </w:rPr>
        <w:t>Odbioru dostarczonego kruszywa wraz z jego pomiarem dokonywać będzie właściwy leśniczy</w:t>
      </w:r>
      <w:r w:rsidR="00763252">
        <w:rPr>
          <w:rFonts w:ascii="Arial" w:eastAsia="Times New Roman" w:hAnsi="Arial" w:cs="Arial"/>
          <w:sz w:val="24"/>
          <w:szCs w:val="24"/>
          <w:lang w:eastAsia="pl-PL"/>
        </w:rPr>
        <w:t>/podleśniczy</w:t>
      </w:r>
      <w:r w:rsidRPr="00E55A55">
        <w:rPr>
          <w:rFonts w:ascii="Arial" w:eastAsia="Times New Roman" w:hAnsi="Arial" w:cs="Arial"/>
          <w:sz w:val="24"/>
          <w:szCs w:val="24"/>
          <w:lang w:eastAsia="pl-PL"/>
        </w:rPr>
        <w:t xml:space="preserve"> lub inżynier nadzoru.</w:t>
      </w:r>
    </w:p>
    <w:p w14:paraId="4606EE05" w14:textId="77777777" w:rsidR="005B7D77" w:rsidRPr="00E55A55" w:rsidRDefault="005B7D77" w:rsidP="005B7D77">
      <w:pPr>
        <w:numPr>
          <w:ilvl w:val="0"/>
          <w:numId w:val="5"/>
        </w:numPr>
        <w:tabs>
          <w:tab w:val="right" w:pos="-1985"/>
        </w:tabs>
        <w:spacing w:after="0" w:line="240" w:lineRule="atLeast"/>
        <w:jc w:val="both"/>
        <w:rPr>
          <w:rFonts w:ascii="Arial" w:eastAsia="Times New Roman" w:hAnsi="Arial" w:cs="Arial"/>
          <w:sz w:val="24"/>
          <w:szCs w:val="24"/>
          <w:lang w:eastAsia="pl-PL"/>
        </w:rPr>
      </w:pPr>
      <w:r w:rsidRPr="00E55A55">
        <w:rPr>
          <w:rFonts w:ascii="Arial" w:eastAsia="Times New Roman" w:hAnsi="Arial" w:cs="Arial"/>
          <w:sz w:val="24"/>
          <w:szCs w:val="24"/>
          <w:lang w:eastAsia="pl-PL"/>
        </w:rPr>
        <w:t xml:space="preserve">Przy każdorazowej dostawie Wykonawca będzie przekazywał Zamawiającemu dokument WZ, który powinien zawierać co najmniej datę, oraz ilość kruszywa, oraz podpis osoby dostarczające kruszywo i osoby odbierającej kruszywo. Dokument WZ będzie stanowił podstawę do rozliczenia dostaw. Brak przekazania dokumentu WZ stanowi podstawę do odmowy odbioru dostawy przez Zamawiającego. </w:t>
      </w:r>
    </w:p>
    <w:p w14:paraId="12E61B59" w14:textId="72935C37" w:rsidR="005B7D77" w:rsidRPr="00E55A55" w:rsidRDefault="005B7D77" w:rsidP="005B7D77">
      <w:pPr>
        <w:numPr>
          <w:ilvl w:val="0"/>
          <w:numId w:val="5"/>
        </w:numPr>
        <w:tabs>
          <w:tab w:val="right" w:pos="-1985"/>
        </w:tabs>
        <w:spacing w:after="0" w:line="240" w:lineRule="atLeast"/>
        <w:jc w:val="both"/>
        <w:rPr>
          <w:rFonts w:ascii="Arial" w:eastAsia="Times New Roman" w:hAnsi="Arial" w:cs="Arial"/>
          <w:sz w:val="24"/>
          <w:szCs w:val="24"/>
          <w:lang w:eastAsia="pl-PL"/>
        </w:rPr>
      </w:pPr>
      <w:r w:rsidRPr="00E55A55">
        <w:rPr>
          <w:rFonts w:ascii="Arial" w:eastAsia="Times New Roman" w:hAnsi="Arial" w:cs="Arial"/>
          <w:sz w:val="24"/>
          <w:szCs w:val="24"/>
          <w:lang w:eastAsia="pl-PL"/>
        </w:rPr>
        <w:t>Wykonawca zobowiązany jest do dostarczenia kruszywa w ilości objętej danym zamówieniem złożonym przez Zamawiającego. W przypadku gdy Wykonawca dostarczy kruszywo w zawyżonej ilości Zamawiający ma prawo odmówić jego odbioru w zakresie kruszywa ponad złożone zamówienie. Z tytułu odmowy odbioru Wykonawcy nie będą przysługiwać żadne roszczenia względem Zamawiającego</w:t>
      </w:r>
      <w:r w:rsidR="0056776C">
        <w:rPr>
          <w:rFonts w:ascii="Arial" w:eastAsia="Times New Roman" w:hAnsi="Arial" w:cs="Arial"/>
          <w:sz w:val="24"/>
          <w:szCs w:val="24"/>
          <w:lang w:eastAsia="pl-PL"/>
        </w:rPr>
        <w:t xml:space="preserve">, </w:t>
      </w:r>
      <w:r w:rsidR="007A6D0B">
        <w:rPr>
          <w:rFonts w:ascii="Arial" w:eastAsia="Times New Roman" w:hAnsi="Arial" w:cs="Arial"/>
          <w:sz w:val="24"/>
          <w:szCs w:val="24"/>
          <w:lang w:eastAsia="pl-PL"/>
        </w:rPr>
        <w:t>i</w:t>
      </w:r>
      <w:r w:rsidR="0056776C">
        <w:rPr>
          <w:rFonts w:ascii="Arial" w:eastAsia="Times New Roman" w:hAnsi="Arial" w:cs="Arial"/>
          <w:sz w:val="24"/>
          <w:szCs w:val="24"/>
          <w:lang w:eastAsia="pl-PL"/>
        </w:rPr>
        <w:t xml:space="preserve"> jest on zobowiązany na swój koszt do załadunku i zabrania kruszywa, którego odbioru odmówił Zamawiający</w:t>
      </w:r>
      <w:r w:rsidRPr="00E55A55">
        <w:rPr>
          <w:rFonts w:ascii="Arial" w:eastAsia="Times New Roman" w:hAnsi="Arial" w:cs="Arial"/>
          <w:sz w:val="24"/>
          <w:szCs w:val="24"/>
          <w:lang w:eastAsia="pl-PL"/>
        </w:rPr>
        <w:t>.</w:t>
      </w:r>
    </w:p>
    <w:p w14:paraId="20B3DD88" w14:textId="77777777" w:rsidR="005B7D77" w:rsidRPr="00E55A55" w:rsidRDefault="005B7D77" w:rsidP="005B7D77">
      <w:pPr>
        <w:numPr>
          <w:ilvl w:val="0"/>
          <w:numId w:val="5"/>
        </w:numPr>
        <w:tabs>
          <w:tab w:val="right" w:pos="-1985"/>
        </w:tabs>
        <w:spacing w:after="0" w:line="240" w:lineRule="atLeast"/>
        <w:jc w:val="both"/>
        <w:rPr>
          <w:rFonts w:ascii="Arial" w:eastAsia="Times New Roman" w:hAnsi="Arial" w:cs="Arial"/>
          <w:sz w:val="24"/>
          <w:szCs w:val="24"/>
          <w:lang w:eastAsia="pl-PL"/>
        </w:rPr>
      </w:pPr>
      <w:r w:rsidRPr="00E55A55">
        <w:rPr>
          <w:rFonts w:ascii="Arial" w:eastAsia="Times New Roman" w:hAnsi="Arial" w:cs="Arial"/>
          <w:sz w:val="24"/>
          <w:szCs w:val="24"/>
          <w:lang w:eastAsia="pl-PL"/>
        </w:rPr>
        <w:t xml:space="preserve">W przypadku gdy Wykonawca dostarczy kruszywo w ilości mniejszej niż objęte zamówieniem, Wykonawca na żądanie Zamawiającego zobowiązany jest do dostarczenia brakującej ilości w terminie objętym danym zamówieniem. Powyższe nie wyklucza skorzystania przez Zamawiającego ze środków zastrzeżonych na skutek nieprawidłowego wykonania umowy przez Wykonawcę, w tym przede wszystkim naliczenia kar umownych. </w:t>
      </w:r>
    </w:p>
    <w:p w14:paraId="2F4666BA" w14:textId="6C53257C" w:rsidR="005B7D77" w:rsidRPr="00E55A55" w:rsidRDefault="005B7D77" w:rsidP="005B7D77">
      <w:pPr>
        <w:numPr>
          <w:ilvl w:val="0"/>
          <w:numId w:val="5"/>
        </w:numPr>
        <w:tabs>
          <w:tab w:val="right" w:pos="-1985"/>
        </w:tabs>
        <w:spacing w:after="0" w:line="240" w:lineRule="atLeast"/>
        <w:jc w:val="both"/>
        <w:rPr>
          <w:rFonts w:ascii="Arial" w:eastAsia="Times New Roman" w:hAnsi="Arial" w:cs="Arial"/>
          <w:sz w:val="24"/>
          <w:szCs w:val="24"/>
          <w:lang w:eastAsia="pl-PL"/>
        </w:rPr>
      </w:pPr>
      <w:r w:rsidRPr="00E55A55">
        <w:rPr>
          <w:rFonts w:ascii="Arial" w:eastAsia="Times New Roman" w:hAnsi="Arial" w:cs="Arial"/>
          <w:sz w:val="24"/>
          <w:szCs w:val="24"/>
          <w:lang w:eastAsia="pl-PL"/>
        </w:rPr>
        <w:t>Wykonawca zobowiązany jest do dostarczenia kruszywa właściwej jakości. W przypadku gdy Wykonawca dostarczy kruszywo niewłaściwej jakości Zamawiający ma prawo odmówić jego odbioru. Z tytułu odmowy odbioru Wykonawcy nie będą przysługiwać żadne roszczenia względem Zamawiającego</w:t>
      </w:r>
      <w:r w:rsidR="00C62995">
        <w:rPr>
          <w:rFonts w:ascii="Arial" w:eastAsia="Times New Roman" w:hAnsi="Arial" w:cs="Arial"/>
          <w:sz w:val="24"/>
          <w:szCs w:val="24"/>
          <w:lang w:eastAsia="pl-PL"/>
        </w:rPr>
        <w:t xml:space="preserve">, zaś Wykonawca </w:t>
      </w:r>
      <w:r w:rsidR="00C62995">
        <w:rPr>
          <w:rFonts w:ascii="Arial" w:eastAsia="Times New Roman" w:hAnsi="Arial" w:cs="Arial"/>
          <w:sz w:val="24"/>
          <w:szCs w:val="24"/>
          <w:lang w:eastAsia="pl-PL"/>
        </w:rPr>
        <w:lastRenderedPageBreak/>
        <w:t>zobowiązany na swój koszt do załadunku i zabrania kruszywa, którego odbioru odmówił Zamawiający</w:t>
      </w:r>
      <w:r w:rsidRPr="00E55A55">
        <w:rPr>
          <w:rFonts w:ascii="Arial" w:eastAsia="Times New Roman" w:hAnsi="Arial" w:cs="Arial"/>
          <w:sz w:val="24"/>
          <w:szCs w:val="24"/>
          <w:lang w:eastAsia="pl-PL"/>
        </w:rPr>
        <w:t xml:space="preserve">. </w:t>
      </w:r>
    </w:p>
    <w:p w14:paraId="3ADFA983" w14:textId="77777777" w:rsidR="005B7D77" w:rsidRPr="00BE0FFB" w:rsidRDefault="005B7D77" w:rsidP="005B7D77">
      <w:pPr>
        <w:numPr>
          <w:ilvl w:val="0"/>
          <w:numId w:val="5"/>
        </w:numPr>
        <w:tabs>
          <w:tab w:val="right" w:pos="-1985"/>
        </w:tabs>
        <w:spacing w:after="0" w:line="240" w:lineRule="atLeast"/>
        <w:jc w:val="both"/>
        <w:rPr>
          <w:rFonts w:ascii="Arial" w:eastAsia="Times New Roman" w:hAnsi="Arial" w:cs="Arial"/>
          <w:sz w:val="24"/>
          <w:szCs w:val="24"/>
          <w:lang w:eastAsia="pl-PL"/>
        </w:rPr>
      </w:pPr>
      <w:r w:rsidRPr="00E55A55">
        <w:rPr>
          <w:rFonts w:ascii="Arial" w:eastAsia="Times New Roman" w:hAnsi="Arial" w:cs="Arial"/>
          <w:sz w:val="24"/>
          <w:szCs w:val="24"/>
          <w:lang w:eastAsia="pl-PL"/>
        </w:rPr>
        <w:t>Wykonawca dostarczy kruszywo z użyciem środków transportu nie powodujących uszkodzenia i niszczenia sieci dróg Zamawiającego. W przypadku uszkodzenia dróg Wykonawca zobowiązuje się do przywrócenia ich stanu sprzed uszkodzenia na własny koszt i ryzyko w terminie wskazanym przez Zmawiającego nie krótszym jednak niż 14 dni. W przypadku braku przywrócenia stanu drogi sprzed uszkodzenia Zamawiający ma prawo powierzyć naprawę drogi podmiotowi trzeciemu, zaś Wykonawca zobowiązuje się do zwrotu na rzecz Zamawiającego wszelkich poniesionych z tego tytułu kosztów w terminie 7 dni od dnia otrzymania stosownego wezwania do zapłaty.</w:t>
      </w:r>
    </w:p>
    <w:p w14:paraId="3176EC6B" w14:textId="77777777" w:rsidR="00C06F2C" w:rsidRPr="00BE0FFB" w:rsidRDefault="00C06F2C" w:rsidP="00C06F2C">
      <w:pPr>
        <w:pStyle w:val="Akapitzlist"/>
        <w:numPr>
          <w:ilvl w:val="0"/>
          <w:numId w:val="5"/>
        </w:numPr>
        <w:spacing w:before="120" w:after="0" w:line="240" w:lineRule="auto"/>
        <w:jc w:val="both"/>
        <w:rPr>
          <w:rFonts w:ascii="Arial" w:hAnsi="Arial" w:cs="Arial"/>
          <w:sz w:val="24"/>
          <w:szCs w:val="24"/>
          <w:lang w:eastAsia="pl-PL"/>
        </w:rPr>
      </w:pPr>
      <w:r w:rsidRPr="00BE0FFB">
        <w:rPr>
          <w:rFonts w:ascii="Arial" w:hAnsi="Arial" w:cs="Arial"/>
          <w:sz w:val="24"/>
          <w:szCs w:val="24"/>
          <w:lang w:eastAsia="pl-PL"/>
        </w:rPr>
        <w:t xml:space="preserve">W ramach realizacji Umowy Zamawiający jest uprawniony zlecić Wykonawcy dodatkowy zakres rzeczowy w stosunku do łącznej ilości </w:t>
      </w:r>
      <w:r w:rsidRPr="001D100F">
        <w:rPr>
          <w:rFonts w:ascii="Arial" w:hAnsi="Arial" w:cs="Arial"/>
          <w:sz w:val="24"/>
          <w:szCs w:val="24"/>
          <w:lang w:eastAsia="pl-PL"/>
        </w:rPr>
        <w:t xml:space="preserve">wszystkich </w:t>
      </w:r>
      <w:r w:rsidR="001D100F" w:rsidRPr="001D100F">
        <w:rPr>
          <w:rFonts w:ascii="Arial" w:hAnsi="Arial" w:cs="Arial"/>
          <w:sz w:val="24"/>
          <w:szCs w:val="24"/>
          <w:lang w:eastAsia="pl-PL"/>
        </w:rPr>
        <w:t xml:space="preserve">pozycji </w:t>
      </w:r>
      <w:r w:rsidRPr="001D100F">
        <w:rPr>
          <w:rFonts w:ascii="Arial" w:hAnsi="Arial" w:cs="Arial"/>
          <w:sz w:val="24"/>
          <w:szCs w:val="24"/>
          <w:lang w:eastAsia="pl-PL"/>
        </w:rPr>
        <w:t xml:space="preserve">wycenionych w </w:t>
      </w:r>
      <w:r w:rsidR="001D100F" w:rsidRPr="001D100F">
        <w:rPr>
          <w:rFonts w:ascii="Arial" w:hAnsi="Arial" w:cs="Arial"/>
          <w:sz w:val="24"/>
          <w:szCs w:val="24"/>
          <w:lang w:eastAsia="pl-PL"/>
        </w:rPr>
        <w:t>kosztorysie ofertowym</w:t>
      </w:r>
      <w:r w:rsidRPr="001D100F">
        <w:rPr>
          <w:rFonts w:ascii="Arial" w:hAnsi="Arial" w:cs="Arial"/>
          <w:sz w:val="24"/>
          <w:szCs w:val="24"/>
          <w:lang w:eastAsia="pl-PL"/>
        </w:rPr>
        <w:t xml:space="preserve"> </w:t>
      </w:r>
      <w:r w:rsidRPr="00BE0FFB">
        <w:rPr>
          <w:rFonts w:ascii="Arial" w:hAnsi="Arial" w:cs="Arial"/>
          <w:sz w:val="24"/>
          <w:szCs w:val="24"/>
          <w:lang w:eastAsia="pl-PL"/>
        </w:rPr>
        <w:t xml:space="preserve">stanowiącego część Oferty („Opcja”). </w:t>
      </w:r>
    </w:p>
    <w:p w14:paraId="3A5898F1" w14:textId="72277E92" w:rsidR="00C06F2C" w:rsidRPr="00BE0FFB" w:rsidRDefault="00C06F2C" w:rsidP="00C06F2C">
      <w:pPr>
        <w:numPr>
          <w:ilvl w:val="0"/>
          <w:numId w:val="5"/>
        </w:numPr>
        <w:spacing w:before="120" w:after="0" w:line="240" w:lineRule="auto"/>
        <w:ind w:left="567" w:hanging="567"/>
        <w:jc w:val="both"/>
        <w:rPr>
          <w:rFonts w:ascii="Arial" w:hAnsi="Arial" w:cs="Arial"/>
          <w:sz w:val="24"/>
          <w:szCs w:val="24"/>
          <w:lang w:eastAsia="pl-PL"/>
        </w:rPr>
      </w:pPr>
      <w:r w:rsidRPr="00BE0FFB">
        <w:rPr>
          <w:rFonts w:ascii="Arial" w:hAnsi="Arial" w:cs="Arial"/>
          <w:sz w:val="24"/>
          <w:szCs w:val="24"/>
          <w:lang w:eastAsia="pl-PL"/>
        </w:rPr>
        <w:t xml:space="preserve">Zamawiający nie jest zobowiązany do zlecenia </w:t>
      </w:r>
      <w:r w:rsidR="0092659A">
        <w:rPr>
          <w:rFonts w:ascii="Arial" w:hAnsi="Arial" w:cs="Arial"/>
          <w:sz w:val="24"/>
          <w:szCs w:val="24"/>
          <w:lang w:eastAsia="pl-PL"/>
        </w:rPr>
        <w:t xml:space="preserve">dostaw </w:t>
      </w:r>
      <w:r w:rsidRPr="00BE0FFB">
        <w:rPr>
          <w:rFonts w:ascii="Arial" w:hAnsi="Arial" w:cs="Arial"/>
          <w:sz w:val="24"/>
          <w:szCs w:val="24"/>
          <w:lang w:eastAsia="pl-PL"/>
        </w:rPr>
        <w:t>objętych przedmiotem Opcji,</w:t>
      </w:r>
      <w:r w:rsidR="001B2996">
        <w:rPr>
          <w:rFonts w:ascii="Arial" w:hAnsi="Arial" w:cs="Arial"/>
          <w:sz w:val="24"/>
          <w:szCs w:val="24"/>
          <w:lang w:eastAsia="pl-PL"/>
        </w:rPr>
        <w:t xml:space="preserve"> </w:t>
      </w:r>
      <w:r w:rsidRPr="00BE0FFB">
        <w:rPr>
          <w:rFonts w:ascii="Arial" w:hAnsi="Arial" w:cs="Arial"/>
          <w:sz w:val="24"/>
          <w:szCs w:val="24"/>
          <w:lang w:eastAsia="pl-PL"/>
        </w:rPr>
        <w:t xml:space="preserve">a Wykonawcy nie służy roszczenie o ich zlecenie.  </w:t>
      </w:r>
    </w:p>
    <w:p w14:paraId="73F027BF" w14:textId="77777777" w:rsidR="00C06F2C" w:rsidRPr="00BE0FFB" w:rsidRDefault="00C06F2C" w:rsidP="00C06F2C">
      <w:pPr>
        <w:numPr>
          <w:ilvl w:val="0"/>
          <w:numId w:val="5"/>
        </w:numPr>
        <w:spacing w:before="120" w:after="0" w:line="240" w:lineRule="auto"/>
        <w:ind w:left="567" w:hanging="567"/>
        <w:jc w:val="both"/>
        <w:rPr>
          <w:rFonts w:ascii="Arial" w:hAnsi="Arial" w:cs="Arial"/>
          <w:sz w:val="24"/>
          <w:szCs w:val="24"/>
          <w:lang w:eastAsia="pl-PL"/>
        </w:rPr>
      </w:pPr>
      <w:r w:rsidRPr="00BE0FFB">
        <w:rPr>
          <w:rFonts w:ascii="Arial" w:hAnsi="Arial" w:cs="Arial"/>
          <w:sz w:val="24"/>
          <w:szCs w:val="24"/>
          <w:lang w:eastAsia="pl-PL"/>
        </w:rPr>
        <w:t xml:space="preserve">Skorzystanie z Opcji może nastąpić przez cały okres realizacji Przedmiotu Umowy, o którym mowa w § 2. </w:t>
      </w:r>
      <w:r w:rsidRPr="00BE0FFB">
        <w:rPr>
          <w:rFonts w:ascii="Arial" w:hAnsi="Arial" w:cs="Arial"/>
          <w:sz w:val="24"/>
          <w:szCs w:val="24"/>
        </w:rPr>
        <w:t xml:space="preserve">Zamawiający przewiduje możliwość skorzystania z Opcji w przypadku: </w:t>
      </w:r>
    </w:p>
    <w:p w14:paraId="5F31AE31" w14:textId="77777777" w:rsidR="00C06F2C" w:rsidRPr="00BE0FFB" w:rsidRDefault="00C06F2C" w:rsidP="00ED39DF">
      <w:pPr>
        <w:numPr>
          <w:ilvl w:val="0"/>
          <w:numId w:val="12"/>
        </w:numPr>
        <w:spacing w:before="120" w:after="0" w:line="240" w:lineRule="auto"/>
        <w:ind w:left="1134" w:hanging="567"/>
        <w:jc w:val="both"/>
        <w:rPr>
          <w:rFonts w:ascii="Arial" w:hAnsi="Arial" w:cs="Arial"/>
          <w:sz w:val="24"/>
          <w:szCs w:val="24"/>
          <w:lang w:eastAsia="pl-PL"/>
        </w:rPr>
      </w:pPr>
      <w:r w:rsidRPr="00BE0FFB">
        <w:rPr>
          <w:rFonts w:ascii="Arial" w:hAnsi="Arial" w:cs="Arial"/>
          <w:sz w:val="24"/>
          <w:szCs w:val="24"/>
        </w:rPr>
        <w:t xml:space="preserve">wystąpienia potrzeby zwiększenia zakresu rzeczowego dostaw stanowiących przedmiot zamówienia </w:t>
      </w:r>
    </w:p>
    <w:p w14:paraId="0FF4658C" w14:textId="77777777" w:rsidR="00C06F2C" w:rsidRPr="00BE0FFB" w:rsidRDefault="00C06F2C" w:rsidP="00ED39DF">
      <w:pPr>
        <w:numPr>
          <w:ilvl w:val="0"/>
          <w:numId w:val="12"/>
        </w:numPr>
        <w:spacing w:before="120" w:after="0" w:line="240" w:lineRule="auto"/>
        <w:ind w:left="1134" w:hanging="567"/>
        <w:jc w:val="both"/>
        <w:rPr>
          <w:rFonts w:ascii="Arial" w:hAnsi="Arial" w:cs="Arial"/>
          <w:sz w:val="24"/>
          <w:szCs w:val="24"/>
          <w:lang w:eastAsia="pl-PL"/>
        </w:rPr>
      </w:pPr>
      <w:r w:rsidRPr="00BE0FFB">
        <w:rPr>
          <w:rFonts w:ascii="Arial" w:hAnsi="Arial" w:cs="Arial"/>
          <w:sz w:val="24"/>
          <w:szCs w:val="24"/>
        </w:rPr>
        <w:t xml:space="preserve">powierzenia Zamawiającemu nowych zadań gospodarczych lub publicznych, </w:t>
      </w:r>
    </w:p>
    <w:p w14:paraId="2DE853DF" w14:textId="702FA91D" w:rsidR="00C06F2C" w:rsidRPr="00BE0FFB" w:rsidRDefault="00C06F2C" w:rsidP="00C06F2C">
      <w:pPr>
        <w:numPr>
          <w:ilvl w:val="0"/>
          <w:numId w:val="12"/>
        </w:numPr>
        <w:spacing w:before="120" w:after="0" w:line="240" w:lineRule="auto"/>
        <w:ind w:left="1134" w:hanging="567"/>
        <w:jc w:val="both"/>
        <w:rPr>
          <w:rFonts w:ascii="Arial" w:hAnsi="Arial" w:cs="Arial"/>
          <w:sz w:val="24"/>
          <w:szCs w:val="24"/>
          <w:lang w:eastAsia="pl-PL"/>
        </w:rPr>
      </w:pPr>
      <w:r w:rsidRPr="00BE0FFB">
        <w:rPr>
          <w:rFonts w:ascii="Arial" w:hAnsi="Arial" w:cs="Arial"/>
          <w:sz w:val="24"/>
          <w:szCs w:val="24"/>
        </w:rPr>
        <w:t xml:space="preserve">braku możliwości wyłonienia z przyczyn obiektywnych </w:t>
      </w:r>
      <w:r w:rsidR="00726110">
        <w:rPr>
          <w:rFonts w:ascii="Arial" w:hAnsi="Arial" w:cs="Arial"/>
          <w:sz w:val="24"/>
          <w:szCs w:val="24"/>
        </w:rPr>
        <w:t>dostawcy</w:t>
      </w:r>
      <w:r w:rsidRPr="00BE0FFB">
        <w:rPr>
          <w:rFonts w:ascii="Arial" w:hAnsi="Arial" w:cs="Arial"/>
          <w:sz w:val="24"/>
          <w:szCs w:val="24"/>
        </w:rPr>
        <w:t xml:space="preserve"> kruszyw w ramach podstawowych trybów udzielania zamówień, celem zabezpieczenia terminowego wykonania dostaw</w:t>
      </w:r>
      <w:r w:rsidR="00C03573">
        <w:rPr>
          <w:rFonts w:ascii="Arial" w:hAnsi="Arial" w:cs="Arial"/>
          <w:sz w:val="24"/>
          <w:szCs w:val="24"/>
        </w:rPr>
        <w:t>,</w:t>
      </w:r>
    </w:p>
    <w:p w14:paraId="44E66BB3" w14:textId="77777777" w:rsidR="00C06F2C" w:rsidRPr="00BE0FFB" w:rsidRDefault="00C06F2C" w:rsidP="00C06F2C">
      <w:pPr>
        <w:numPr>
          <w:ilvl w:val="0"/>
          <w:numId w:val="12"/>
        </w:numPr>
        <w:spacing w:before="120" w:after="0" w:line="240" w:lineRule="auto"/>
        <w:ind w:left="1134" w:hanging="567"/>
        <w:jc w:val="both"/>
        <w:rPr>
          <w:rFonts w:ascii="Arial" w:hAnsi="Arial" w:cs="Arial"/>
          <w:sz w:val="24"/>
          <w:szCs w:val="24"/>
          <w:lang w:eastAsia="pl-PL"/>
        </w:rPr>
      </w:pPr>
      <w:r w:rsidRPr="00BE0FFB">
        <w:rPr>
          <w:rFonts w:ascii="Arial" w:hAnsi="Arial" w:cs="Arial"/>
          <w:sz w:val="24"/>
          <w:szCs w:val="24"/>
        </w:rPr>
        <w:t xml:space="preserve">powierzania wykonawcy dostaw stanowiących wykonawstwo zastępcze w stosunku do dostaw realizowanych przez innego wykonawcę. </w:t>
      </w:r>
    </w:p>
    <w:p w14:paraId="56BE9C20" w14:textId="289F5BD7" w:rsidR="00C06F2C" w:rsidRPr="00BE0FFB" w:rsidRDefault="00C06F2C" w:rsidP="00C06F2C">
      <w:pPr>
        <w:numPr>
          <w:ilvl w:val="0"/>
          <w:numId w:val="5"/>
        </w:numPr>
        <w:spacing w:before="120" w:after="0" w:line="240" w:lineRule="auto"/>
        <w:ind w:left="567" w:hanging="567"/>
        <w:jc w:val="both"/>
        <w:rPr>
          <w:rFonts w:ascii="Arial" w:hAnsi="Arial" w:cs="Arial"/>
          <w:sz w:val="24"/>
          <w:szCs w:val="24"/>
          <w:lang w:eastAsia="pl-PL"/>
        </w:rPr>
      </w:pPr>
      <w:r w:rsidRPr="00BE0FFB">
        <w:rPr>
          <w:rFonts w:ascii="Arial" w:hAnsi="Arial" w:cs="Arial"/>
          <w:sz w:val="24"/>
          <w:szCs w:val="24"/>
          <w:lang w:eastAsia="pl-PL"/>
        </w:rPr>
        <w:t xml:space="preserve">Przedmiotem Opcji będą takie same (analogiczne dostawy), jak opisane w SWZ i wycenione przez Wykonawcę w którejkolwiek z pozycji kosztorysu ofertowego stanowiącego część Oferty. </w:t>
      </w:r>
    </w:p>
    <w:p w14:paraId="69785941" w14:textId="31E703A6" w:rsidR="00C06F2C" w:rsidRPr="00BE0FFB" w:rsidRDefault="00050301" w:rsidP="00C06F2C">
      <w:pPr>
        <w:numPr>
          <w:ilvl w:val="0"/>
          <w:numId w:val="5"/>
        </w:numPr>
        <w:spacing w:before="120" w:after="0" w:line="240" w:lineRule="auto"/>
        <w:ind w:left="567" w:hanging="567"/>
        <w:jc w:val="both"/>
        <w:rPr>
          <w:rFonts w:ascii="Arial" w:hAnsi="Arial" w:cs="Arial"/>
          <w:sz w:val="24"/>
          <w:szCs w:val="24"/>
          <w:lang w:eastAsia="pl-PL"/>
        </w:rPr>
      </w:pPr>
      <w:r>
        <w:rPr>
          <w:rFonts w:ascii="Arial" w:hAnsi="Arial" w:cs="Arial"/>
          <w:sz w:val="24"/>
          <w:szCs w:val="24"/>
          <w:lang w:eastAsia="pl-PL"/>
        </w:rPr>
        <w:t>Dostawy</w:t>
      </w:r>
      <w:r w:rsidR="00C06F2C" w:rsidRPr="00BE0FFB">
        <w:rPr>
          <w:rFonts w:ascii="Arial" w:hAnsi="Arial" w:cs="Arial"/>
          <w:sz w:val="24"/>
          <w:szCs w:val="24"/>
          <w:lang w:eastAsia="pl-PL"/>
        </w:rPr>
        <w:t xml:space="preserve"> będące przedmiotem Opcji mogą zostać zlecone w ilości,</w:t>
      </w:r>
      <w:r w:rsidR="00763252">
        <w:rPr>
          <w:rFonts w:ascii="Arial" w:hAnsi="Arial" w:cs="Arial"/>
          <w:sz w:val="24"/>
          <w:szCs w:val="24"/>
          <w:lang w:eastAsia="pl-PL"/>
        </w:rPr>
        <w:t xml:space="preserve"> która nie będzie przekraczała 5</w:t>
      </w:r>
      <w:r w:rsidR="00C06F2C" w:rsidRPr="00BE0FFB">
        <w:rPr>
          <w:rFonts w:ascii="Arial" w:hAnsi="Arial" w:cs="Arial"/>
          <w:sz w:val="24"/>
          <w:szCs w:val="24"/>
          <w:lang w:eastAsia="pl-PL"/>
        </w:rPr>
        <w:t xml:space="preserve">0 % Wartości Przedmiotu Umowy określonej zgodnie z § </w:t>
      </w:r>
      <w:r w:rsidR="00D02ACE">
        <w:rPr>
          <w:rFonts w:ascii="Arial" w:hAnsi="Arial" w:cs="Arial"/>
          <w:sz w:val="24"/>
          <w:szCs w:val="24"/>
          <w:lang w:eastAsia="pl-PL"/>
        </w:rPr>
        <w:t>6</w:t>
      </w:r>
      <w:r w:rsidR="00C06F2C" w:rsidRPr="00BE0FFB">
        <w:rPr>
          <w:rFonts w:ascii="Arial" w:hAnsi="Arial" w:cs="Arial"/>
          <w:sz w:val="24"/>
          <w:szCs w:val="24"/>
          <w:lang w:eastAsia="pl-PL"/>
        </w:rPr>
        <w:t xml:space="preserve"> ust 1. Podstawą określenia wartości dostaw zleconych w ramach Opcji (w celu określenia jej zakresu) będą ceny jednostkowe  zawarte w kosztorysie ofertowym stanowiącym część Oferty. </w:t>
      </w:r>
    </w:p>
    <w:p w14:paraId="49050674" w14:textId="0683B486" w:rsidR="005B7D77" w:rsidRPr="001D100F" w:rsidRDefault="00C06F2C" w:rsidP="001D100F">
      <w:pPr>
        <w:numPr>
          <w:ilvl w:val="0"/>
          <w:numId w:val="5"/>
        </w:numPr>
        <w:spacing w:before="120" w:after="0" w:line="240" w:lineRule="auto"/>
        <w:ind w:left="567" w:hanging="567"/>
        <w:jc w:val="both"/>
        <w:rPr>
          <w:rFonts w:ascii="Arial" w:hAnsi="Arial" w:cs="Arial"/>
          <w:sz w:val="24"/>
          <w:szCs w:val="24"/>
          <w:lang w:eastAsia="pl-PL"/>
        </w:rPr>
      </w:pPr>
      <w:r w:rsidRPr="00BE0FFB">
        <w:rPr>
          <w:rFonts w:ascii="Arial" w:hAnsi="Arial" w:cs="Arial"/>
          <w:sz w:val="24"/>
          <w:szCs w:val="24"/>
          <w:lang w:eastAsia="pl-PL"/>
        </w:rPr>
        <w:t xml:space="preserve">Zlecanie dostaw będących przedmiotem Opcji, ich odbiór, ustalenie wartości tych dostaw, uiszczanie zapłaty oraz odpowiedzialność za ich niewykonanie lub nienależyte wykonanie, w tym odpowiedzialność w postaci kar umownych, jak również realizacja uprawnień Zamawiającego wynikających z Umowy, w tym realizacja prawa do </w:t>
      </w:r>
      <w:r w:rsidR="00F23492">
        <w:rPr>
          <w:rFonts w:ascii="Arial" w:hAnsi="Arial" w:cs="Arial"/>
          <w:sz w:val="24"/>
          <w:szCs w:val="24"/>
          <w:lang w:eastAsia="pl-PL"/>
        </w:rPr>
        <w:t xml:space="preserve">przesunięcia terminu wykonania zamówienia </w:t>
      </w:r>
      <w:r w:rsidRPr="00BE0FFB">
        <w:rPr>
          <w:rFonts w:ascii="Arial" w:hAnsi="Arial" w:cs="Arial"/>
          <w:sz w:val="24"/>
          <w:szCs w:val="24"/>
          <w:lang w:eastAsia="pl-PL"/>
        </w:rPr>
        <w:t xml:space="preserve">i prawa do odstąpienia od Umowy następować będzie na analogicznych zasadach, jak w przypadku dostaw będących Przedmiotem Umowy. </w:t>
      </w:r>
      <w:bookmarkEnd w:id="1"/>
    </w:p>
    <w:p w14:paraId="4DD01999" w14:textId="77777777" w:rsidR="004830DA" w:rsidRDefault="004830DA" w:rsidP="00E55A55">
      <w:pPr>
        <w:tabs>
          <w:tab w:val="left" w:pos="-1440"/>
          <w:tab w:val="right" w:pos="-1368"/>
        </w:tabs>
        <w:spacing w:after="0" w:line="240" w:lineRule="atLeast"/>
        <w:jc w:val="center"/>
        <w:rPr>
          <w:rFonts w:ascii="Arial" w:eastAsia="Times New Roman" w:hAnsi="Arial" w:cs="Arial"/>
          <w:b/>
          <w:sz w:val="24"/>
          <w:szCs w:val="24"/>
          <w:lang w:eastAsia="pl-PL"/>
        </w:rPr>
      </w:pPr>
    </w:p>
    <w:p w14:paraId="60D562EF" w14:textId="66A7C8D2" w:rsidR="00E55A55" w:rsidRPr="00E55A55" w:rsidRDefault="00E55A55" w:rsidP="00E55A55">
      <w:pPr>
        <w:tabs>
          <w:tab w:val="left" w:pos="-1440"/>
          <w:tab w:val="right" w:pos="-1368"/>
        </w:tabs>
        <w:spacing w:after="0" w:line="240" w:lineRule="atLeast"/>
        <w:jc w:val="center"/>
        <w:rPr>
          <w:rFonts w:ascii="Arial" w:eastAsia="Times New Roman" w:hAnsi="Arial" w:cs="Arial"/>
          <w:b/>
          <w:sz w:val="24"/>
          <w:szCs w:val="24"/>
          <w:lang w:eastAsia="pl-PL"/>
        </w:rPr>
      </w:pPr>
      <w:r w:rsidRPr="00E55A55">
        <w:rPr>
          <w:rFonts w:ascii="Arial" w:eastAsia="Times New Roman" w:hAnsi="Arial" w:cs="Arial"/>
          <w:b/>
          <w:sz w:val="24"/>
          <w:szCs w:val="24"/>
          <w:lang w:eastAsia="pl-PL"/>
        </w:rPr>
        <w:t>§ 2</w:t>
      </w:r>
    </w:p>
    <w:p w14:paraId="75416002" w14:textId="77777777" w:rsidR="00E55A55" w:rsidRPr="00E55A55" w:rsidRDefault="00E55A55" w:rsidP="00E55A55">
      <w:pPr>
        <w:tabs>
          <w:tab w:val="left" w:pos="-1440"/>
          <w:tab w:val="right" w:pos="-1368"/>
        </w:tabs>
        <w:spacing w:after="0" w:line="240" w:lineRule="atLeast"/>
        <w:jc w:val="center"/>
        <w:rPr>
          <w:rFonts w:ascii="Arial" w:eastAsia="Times New Roman" w:hAnsi="Arial" w:cs="Arial"/>
          <w:b/>
          <w:sz w:val="24"/>
          <w:szCs w:val="24"/>
          <w:lang w:eastAsia="pl-PL"/>
        </w:rPr>
      </w:pPr>
      <w:r w:rsidRPr="00E55A55">
        <w:rPr>
          <w:rFonts w:ascii="Arial" w:eastAsia="Times New Roman" w:hAnsi="Arial" w:cs="Arial"/>
          <w:b/>
          <w:sz w:val="24"/>
          <w:szCs w:val="24"/>
          <w:lang w:eastAsia="pl-PL"/>
        </w:rPr>
        <w:t>Terminy realizacji umowy</w:t>
      </w:r>
    </w:p>
    <w:p w14:paraId="680D3039" w14:textId="77777777" w:rsidR="00E55A55" w:rsidRPr="00E55A55" w:rsidRDefault="00E55A55" w:rsidP="005B7D77">
      <w:pPr>
        <w:tabs>
          <w:tab w:val="left" w:pos="-1440"/>
          <w:tab w:val="right" w:pos="-1368"/>
        </w:tabs>
        <w:spacing w:after="0" w:line="240" w:lineRule="atLeast"/>
        <w:rPr>
          <w:rFonts w:ascii="Arial" w:eastAsia="Times New Roman" w:hAnsi="Arial" w:cs="Arial"/>
          <w:b/>
          <w:sz w:val="24"/>
          <w:szCs w:val="24"/>
          <w:lang w:eastAsia="pl-PL"/>
        </w:rPr>
      </w:pPr>
    </w:p>
    <w:p w14:paraId="5CFFF284" w14:textId="77777777" w:rsidR="00E55A55" w:rsidRPr="00763252" w:rsidRDefault="00E55A55" w:rsidP="001D100F">
      <w:pPr>
        <w:tabs>
          <w:tab w:val="right" w:pos="-1985"/>
        </w:tabs>
        <w:spacing w:after="0" w:line="240" w:lineRule="atLeast"/>
        <w:jc w:val="both"/>
        <w:rPr>
          <w:rFonts w:ascii="Arial" w:eastAsia="Times New Roman" w:hAnsi="Arial" w:cs="Arial"/>
          <w:b/>
          <w:sz w:val="24"/>
          <w:szCs w:val="24"/>
          <w:lang w:eastAsia="pl-PL"/>
        </w:rPr>
      </w:pPr>
      <w:r w:rsidRPr="00763252">
        <w:rPr>
          <w:rFonts w:ascii="Arial" w:eastAsia="Times New Roman" w:hAnsi="Arial" w:cs="Arial"/>
          <w:sz w:val="24"/>
          <w:szCs w:val="24"/>
          <w:lang w:eastAsia="pl-PL"/>
        </w:rPr>
        <w:t xml:space="preserve">Umowa zostaje zawarta na czas </w:t>
      </w:r>
      <w:r w:rsidRPr="003C46CB">
        <w:rPr>
          <w:rFonts w:ascii="Arial" w:eastAsia="Times New Roman" w:hAnsi="Arial" w:cs="Arial"/>
          <w:sz w:val="24"/>
          <w:szCs w:val="24"/>
          <w:lang w:eastAsia="pl-PL"/>
        </w:rPr>
        <w:t xml:space="preserve">określony od dnia zawarcia </w:t>
      </w:r>
      <w:r w:rsidR="001D100F" w:rsidRPr="003C46CB">
        <w:rPr>
          <w:rFonts w:ascii="Arial" w:eastAsia="Times New Roman" w:hAnsi="Arial" w:cs="Arial"/>
          <w:b/>
          <w:sz w:val="24"/>
          <w:szCs w:val="24"/>
          <w:lang w:eastAsia="pl-PL"/>
        </w:rPr>
        <w:t>do ……………</w:t>
      </w:r>
      <w:r w:rsidRPr="003C46CB">
        <w:rPr>
          <w:rFonts w:ascii="Arial" w:eastAsia="Times New Roman" w:hAnsi="Arial" w:cs="Arial"/>
          <w:b/>
          <w:sz w:val="24"/>
          <w:szCs w:val="24"/>
          <w:lang w:eastAsia="pl-PL"/>
        </w:rPr>
        <w:t>2022 r.</w:t>
      </w:r>
      <w:r w:rsidRPr="003C46CB">
        <w:rPr>
          <w:rFonts w:ascii="Arial" w:eastAsia="Times New Roman" w:hAnsi="Arial" w:cs="Arial"/>
          <w:sz w:val="24"/>
          <w:szCs w:val="24"/>
          <w:lang w:eastAsia="pl-PL"/>
        </w:rPr>
        <w:t xml:space="preserve"> </w:t>
      </w:r>
    </w:p>
    <w:p w14:paraId="62079CCD" w14:textId="77777777" w:rsidR="001D100F" w:rsidRDefault="001D100F" w:rsidP="00E55A55">
      <w:pPr>
        <w:tabs>
          <w:tab w:val="left" w:pos="-1440"/>
          <w:tab w:val="right" w:pos="-1368"/>
        </w:tabs>
        <w:spacing w:after="0" w:line="240" w:lineRule="atLeast"/>
        <w:jc w:val="center"/>
        <w:rPr>
          <w:rFonts w:ascii="Arial" w:eastAsia="Times New Roman" w:hAnsi="Arial" w:cs="Arial"/>
          <w:b/>
          <w:sz w:val="24"/>
          <w:szCs w:val="24"/>
          <w:lang w:eastAsia="pl-PL"/>
        </w:rPr>
      </w:pPr>
    </w:p>
    <w:p w14:paraId="59173F0F" w14:textId="77777777" w:rsidR="00E55A55" w:rsidRPr="00BE0FFB" w:rsidRDefault="00E55A55" w:rsidP="00E55A55">
      <w:pPr>
        <w:tabs>
          <w:tab w:val="left" w:pos="-1440"/>
          <w:tab w:val="right" w:pos="-1368"/>
        </w:tabs>
        <w:spacing w:after="0" w:line="240" w:lineRule="atLeast"/>
        <w:jc w:val="center"/>
        <w:rPr>
          <w:rFonts w:ascii="Arial" w:eastAsia="Times New Roman" w:hAnsi="Arial" w:cs="Arial"/>
          <w:b/>
          <w:sz w:val="24"/>
          <w:szCs w:val="24"/>
          <w:lang w:eastAsia="pl-PL"/>
        </w:rPr>
      </w:pPr>
      <w:r w:rsidRPr="00E55A55">
        <w:rPr>
          <w:rFonts w:ascii="Arial" w:eastAsia="Times New Roman" w:hAnsi="Arial" w:cs="Arial"/>
          <w:b/>
          <w:sz w:val="24"/>
          <w:szCs w:val="24"/>
          <w:lang w:eastAsia="pl-PL"/>
        </w:rPr>
        <w:t>§ 3</w:t>
      </w:r>
    </w:p>
    <w:p w14:paraId="6BDB1370" w14:textId="77777777" w:rsidR="008D1773" w:rsidRPr="00BE0FFB" w:rsidRDefault="008D1773" w:rsidP="00E55A55">
      <w:pPr>
        <w:tabs>
          <w:tab w:val="left" w:pos="-1440"/>
          <w:tab w:val="right" w:pos="-1368"/>
        </w:tabs>
        <w:spacing w:after="0" w:line="240" w:lineRule="atLeast"/>
        <w:jc w:val="center"/>
        <w:rPr>
          <w:rFonts w:ascii="Arial" w:eastAsia="Times New Roman" w:hAnsi="Arial" w:cs="Arial"/>
          <w:b/>
          <w:sz w:val="24"/>
          <w:szCs w:val="24"/>
          <w:lang w:eastAsia="pl-PL"/>
        </w:rPr>
      </w:pPr>
      <w:r w:rsidRPr="00BE0FFB">
        <w:rPr>
          <w:rFonts w:ascii="Arial" w:eastAsia="Times New Roman" w:hAnsi="Arial" w:cs="Arial"/>
          <w:b/>
          <w:sz w:val="24"/>
          <w:szCs w:val="24"/>
          <w:lang w:eastAsia="pl-PL"/>
        </w:rPr>
        <w:t>Obowiązki Zamawiającego</w:t>
      </w:r>
    </w:p>
    <w:p w14:paraId="4E85AC98" w14:textId="77777777" w:rsidR="008D1773" w:rsidRPr="00BE0FFB" w:rsidRDefault="008D1773" w:rsidP="00E55A55">
      <w:pPr>
        <w:tabs>
          <w:tab w:val="left" w:pos="-1440"/>
          <w:tab w:val="right" w:pos="-1368"/>
        </w:tabs>
        <w:spacing w:after="0" w:line="240" w:lineRule="atLeast"/>
        <w:jc w:val="center"/>
        <w:rPr>
          <w:rFonts w:ascii="Arial" w:eastAsia="Times New Roman" w:hAnsi="Arial" w:cs="Arial"/>
          <w:b/>
          <w:sz w:val="24"/>
          <w:szCs w:val="24"/>
          <w:lang w:eastAsia="pl-PL"/>
        </w:rPr>
      </w:pPr>
    </w:p>
    <w:p w14:paraId="793B1543" w14:textId="77777777" w:rsidR="008D1773" w:rsidRPr="00BE0FFB" w:rsidRDefault="008D1773" w:rsidP="008D1773">
      <w:pPr>
        <w:spacing w:before="120"/>
        <w:jc w:val="both"/>
        <w:outlineLvl w:val="0"/>
        <w:rPr>
          <w:rFonts w:ascii="Arial" w:hAnsi="Arial" w:cs="Arial"/>
          <w:sz w:val="24"/>
          <w:szCs w:val="24"/>
          <w:lang w:eastAsia="pl-PL"/>
        </w:rPr>
      </w:pPr>
      <w:r w:rsidRPr="00BE0FFB">
        <w:rPr>
          <w:rFonts w:ascii="Arial" w:hAnsi="Arial" w:cs="Arial"/>
          <w:sz w:val="24"/>
          <w:szCs w:val="24"/>
          <w:lang w:eastAsia="pl-PL"/>
        </w:rPr>
        <w:t>W ramach zawartej Umowy Zamawiający zobowiązany jest:</w:t>
      </w:r>
    </w:p>
    <w:p w14:paraId="6AABA792" w14:textId="77777777" w:rsidR="008D1773" w:rsidRPr="00BE0FFB" w:rsidRDefault="008D1773" w:rsidP="008D1773">
      <w:pPr>
        <w:numPr>
          <w:ilvl w:val="0"/>
          <w:numId w:val="7"/>
        </w:numPr>
        <w:spacing w:before="120" w:after="0" w:line="240" w:lineRule="auto"/>
        <w:ind w:left="567" w:hanging="567"/>
        <w:jc w:val="both"/>
        <w:outlineLvl w:val="0"/>
        <w:rPr>
          <w:rFonts w:ascii="Arial" w:hAnsi="Arial" w:cs="Arial"/>
          <w:b/>
          <w:color w:val="000000"/>
          <w:sz w:val="24"/>
          <w:szCs w:val="24"/>
          <w:lang w:eastAsia="pl-PL"/>
        </w:rPr>
      </w:pPr>
      <w:r w:rsidRPr="00BE0FFB">
        <w:rPr>
          <w:rFonts w:ascii="Arial" w:hAnsi="Arial" w:cs="Arial"/>
          <w:sz w:val="24"/>
          <w:szCs w:val="24"/>
          <w:lang w:eastAsia="pl-PL"/>
        </w:rPr>
        <w:t>współpracować z Wykonawcą w celu sprawnego i rzetelnego wykonania Przedmiotu Umowy;</w:t>
      </w:r>
    </w:p>
    <w:p w14:paraId="56486C2C" w14:textId="05B13B85" w:rsidR="008D1773" w:rsidRPr="00BE0FFB" w:rsidRDefault="008D1773" w:rsidP="008D1773">
      <w:pPr>
        <w:numPr>
          <w:ilvl w:val="0"/>
          <w:numId w:val="7"/>
        </w:numPr>
        <w:spacing w:before="120" w:after="0" w:line="240" w:lineRule="auto"/>
        <w:ind w:left="567" w:hanging="567"/>
        <w:jc w:val="both"/>
        <w:outlineLvl w:val="0"/>
        <w:rPr>
          <w:rFonts w:ascii="Arial" w:hAnsi="Arial" w:cs="Arial"/>
          <w:b/>
          <w:color w:val="000000"/>
          <w:sz w:val="24"/>
          <w:szCs w:val="24"/>
          <w:lang w:eastAsia="pl-PL"/>
        </w:rPr>
      </w:pPr>
      <w:r w:rsidRPr="00BE0FFB">
        <w:rPr>
          <w:rFonts w:ascii="Arial" w:hAnsi="Arial" w:cs="Arial"/>
          <w:sz w:val="24"/>
          <w:szCs w:val="24"/>
          <w:lang w:eastAsia="pl-PL"/>
        </w:rPr>
        <w:t>informować Wykonawcę o istotnych sprawach mogących mieć wpływ na realizację Przedmiotu Umowy, w tym w szczególności o zamiarze skorzystania z Opcji;</w:t>
      </w:r>
    </w:p>
    <w:p w14:paraId="336AAF8C" w14:textId="7B4511B0" w:rsidR="008D1773" w:rsidRPr="00BE0FFB" w:rsidRDefault="008D1773" w:rsidP="008D1773">
      <w:pPr>
        <w:numPr>
          <w:ilvl w:val="0"/>
          <w:numId w:val="7"/>
        </w:numPr>
        <w:spacing w:before="120" w:after="0" w:line="240" w:lineRule="auto"/>
        <w:ind w:left="567" w:hanging="567"/>
        <w:jc w:val="both"/>
        <w:outlineLvl w:val="0"/>
        <w:rPr>
          <w:rFonts w:ascii="Arial" w:hAnsi="Arial" w:cs="Arial"/>
          <w:b/>
          <w:color w:val="000000"/>
          <w:sz w:val="24"/>
          <w:szCs w:val="24"/>
          <w:lang w:eastAsia="pl-PL"/>
        </w:rPr>
      </w:pPr>
      <w:r w:rsidRPr="00BE0FFB">
        <w:rPr>
          <w:rFonts w:ascii="Arial" w:hAnsi="Arial" w:cs="Arial"/>
          <w:sz w:val="24"/>
          <w:szCs w:val="24"/>
          <w:lang w:eastAsia="pl-PL"/>
        </w:rPr>
        <w:t xml:space="preserve">dokonywać terminowo odbiorów </w:t>
      </w:r>
      <w:r w:rsidR="00452331">
        <w:rPr>
          <w:rFonts w:ascii="Arial" w:hAnsi="Arial" w:cs="Arial"/>
          <w:sz w:val="24"/>
          <w:szCs w:val="24"/>
          <w:lang w:eastAsia="pl-PL"/>
        </w:rPr>
        <w:t xml:space="preserve">dostaw </w:t>
      </w:r>
      <w:r w:rsidRPr="00BE0FFB">
        <w:rPr>
          <w:rFonts w:ascii="Arial" w:hAnsi="Arial" w:cs="Arial"/>
          <w:sz w:val="24"/>
          <w:szCs w:val="24"/>
          <w:lang w:eastAsia="pl-PL"/>
        </w:rPr>
        <w:t>zrealizowanych przez Wykonawcę;</w:t>
      </w:r>
    </w:p>
    <w:p w14:paraId="1EDD665A" w14:textId="77777777" w:rsidR="008D1773" w:rsidRPr="00BE0FFB" w:rsidRDefault="008D1773" w:rsidP="008D1773">
      <w:pPr>
        <w:numPr>
          <w:ilvl w:val="0"/>
          <w:numId w:val="7"/>
        </w:numPr>
        <w:spacing w:before="120" w:after="0" w:line="240" w:lineRule="auto"/>
        <w:ind w:left="567" w:hanging="567"/>
        <w:jc w:val="both"/>
        <w:outlineLvl w:val="0"/>
        <w:rPr>
          <w:rFonts w:ascii="Arial" w:hAnsi="Arial" w:cs="Arial"/>
          <w:b/>
          <w:color w:val="000000"/>
          <w:sz w:val="24"/>
          <w:szCs w:val="24"/>
          <w:lang w:eastAsia="pl-PL"/>
        </w:rPr>
      </w:pPr>
      <w:r w:rsidRPr="00BE0FFB">
        <w:rPr>
          <w:rFonts w:ascii="Arial" w:hAnsi="Arial" w:cs="Arial"/>
          <w:sz w:val="24"/>
          <w:szCs w:val="24"/>
          <w:lang w:eastAsia="pl-PL"/>
        </w:rPr>
        <w:t>dokonywać zapłaty należnego Wykonawcy wynagrodzenia, w terminach i na warunkach określonych w Umowie.</w:t>
      </w:r>
    </w:p>
    <w:p w14:paraId="2EAC5207" w14:textId="77777777" w:rsidR="008D1773" w:rsidRPr="00BE0FFB" w:rsidRDefault="008D1773" w:rsidP="008D1773">
      <w:pPr>
        <w:tabs>
          <w:tab w:val="left" w:pos="-1440"/>
          <w:tab w:val="right" w:pos="-1368"/>
        </w:tabs>
        <w:spacing w:after="0" w:line="240" w:lineRule="atLeast"/>
        <w:jc w:val="center"/>
        <w:rPr>
          <w:rFonts w:ascii="Arial" w:eastAsia="Times New Roman" w:hAnsi="Arial" w:cs="Arial"/>
          <w:b/>
          <w:sz w:val="24"/>
          <w:szCs w:val="24"/>
          <w:lang w:eastAsia="pl-PL"/>
        </w:rPr>
      </w:pPr>
    </w:p>
    <w:p w14:paraId="23D3AD63" w14:textId="77777777" w:rsidR="008D1773" w:rsidRPr="00E55A55" w:rsidRDefault="008D1773" w:rsidP="00BE0FFB">
      <w:pPr>
        <w:tabs>
          <w:tab w:val="left" w:pos="-1440"/>
          <w:tab w:val="right" w:pos="-1368"/>
        </w:tabs>
        <w:spacing w:after="0" w:line="240" w:lineRule="atLeast"/>
        <w:jc w:val="center"/>
        <w:rPr>
          <w:rFonts w:ascii="Arial" w:eastAsia="Times New Roman" w:hAnsi="Arial" w:cs="Arial"/>
          <w:b/>
          <w:sz w:val="24"/>
          <w:szCs w:val="24"/>
          <w:lang w:eastAsia="pl-PL"/>
        </w:rPr>
      </w:pPr>
      <w:r w:rsidRPr="00BE0FFB">
        <w:rPr>
          <w:rFonts w:ascii="Arial" w:eastAsia="Times New Roman" w:hAnsi="Arial" w:cs="Arial"/>
          <w:b/>
          <w:sz w:val="24"/>
          <w:szCs w:val="24"/>
          <w:lang w:eastAsia="pl-PL"/>
        </w:rPr>
        <w:t>§ 4</w:t>
      </w:r>
    </w:p>
    <w:p w14:paraId="0AAF7673" w14:textId="77777777" w:rsidR="00E55A55" w:rsidRPr="00E55A55" w:rsidRDefault="00E55A55" w:rsidP="00E55A55">
      <w:pPr>
        <w:tabs>
          <w:tab w:val="left" w:pos="-1440"/>
          <w:tab w:val="right" w:pos="-1368"/>
          <w:tab w:val="left" w:pos="4395"/>
        </w:tabs>
        <w:spacing w:after="0" w:line="240" w:lineRule="atLeast"/>
        <w:jc w:val="center"/>
        <w:rPr>
          <w:rFonts w:ascii="Arial" w:eastAsia="Times New Roman" w:hAnsi="Arial" w:cs="Arial"/>
          <w:b/>
          <w:sz w:val="24"/>
          <w:szCs w:val="24"/>
          <w:lang w:eastAsia="pl-PL"/>
        </w:rPr>
      </w:pPr>
      <w:r w:rsidRPr="00E55A55">
        <w:rPr>
          <w:rFonts w:ascii="Arial" w:eastAsia="Times New Roman" w:hAnsi="Arial" w:cs="Arial"/>
          <w:b/>
          <w:sz w:val="24"/>
          <w:szCs w:val="24"/>
          <w:lang w:eastAsia="pl-PL"/>
        </w:rPr>
        <w:t xml:space="preserve">Obowiązki Wykonawcy </w:t>
      </w:r>
    </w:p>
    <w:p w14:paraId="085FD832" w14:textId="77777777" w:rsidR="00E55A55" w:rsidRPr="00E55A55" w:rsidRDefault="00E55A55" w:rsidP="00E55A55">
      <w:pPr>
        <w:tabs>
          <w:tab w:val="left" w:pos="-1440"/>
          <w:tab w:val="right" w:pos="-1368"/>
        </w:tabs>
        <w:spacing w:after="0" w:line="240" w:lineRule="atLeast"/>
        <w:jc w:val="center"/>
        <w:rPr>
          <w:rFonts w:ascii="Arial" w:eastAsia="Times New Roman" w:hAnsi="Arial" w:cs="Arial"/>
          <w:b/>
          <w:sz w:val="24"/>
          <w:szCs w:val="24"/>
          <w:lang w:eastAsia="pl-PL"/>
        </w:rPr>
      </w:pPr>
    </w:p>
    <w:p w14:paraId="5FF5B567" w14:textId="77777777" w:rsidR="00E55A55" w:rsidRPr="00E55A55" w:rsidRDefault="00E55A55" w:rsidP="00E55A55">
      <w:pPr>
        <w:tabs>
          <w:tab w:val="left" w:pos="-1440"/>
          <w:tab w:val="right" w:pos="-1368"/>
        </w:tabs>
        <w:spacing w:after="0" w:line="240" w:lineRule="atLeast"/>
        <w:jc w:val="both"/>
        <w:rPr>
          <w:rFonts w:ascii="Arial" w:eastAsia="Times New Roman" w:hAnsi="Arial" w:cs="Arial"/>
          <w:bCs/>
          <w:sz w:val="24"/>
          <w:szCs w:val="24"/>
          <w:lang w:eastAsia="pl-PL"/>
        </w:rPr>
      </w:pPr>
      <w:r w:rsidRPr="00E55A55">
        <w:rPr>
          <w:rFonts w:ascii="Arial" w:eastAsia="Times New Roman" w:hAnsi="Arial" w:cs="Arial"/>
          <w:bCs/>
          <w:sz w:val="24"/>
          <w:szCs w:val="24"/>
          <w:lang w:eastAsia="pl-PL"/>
        </w:rPr>
        <w:t xml:space="preserve">1. Wykonawca w trakcie realizacji umowy zobowiązany jest do przestrzegania obowiązujących przepisów BHP. Wykonawca zobowiązany jest również do przestrzegania w szczególności przepisów przeciwpożarowych, przepisów w zakresie ochrony przyrody oraz innych aktów prawnych dot. realizacji dostaw objętych niniejszą umową. </w:t>
      </w:r>
    </w:p>
    <w:p w14:paraId="703D15F1" w14:textId="77777777" w:rsidR="00E55A55" w:rsidRPr="00E55A55" w:rsidRDefault="00E55A55" w:rsidP="00E55A55">
      <w:pPr>
        <w:tabs>
          <w:tab w:val="left" w:pos="-1440"/>
          <w:tab w:val="right" w:pos="-1368"/>
        </w:tabs>
        <w:spacing w:after="0" w:line="240" w:lineRule="atLeast"/>
        <w:jc w:val="both"/>
        <w:rPr>
          <w:rFonts w:ascii="Arial" w:eastAsia="Times New Roman" w:hAnsi="Arial" w:cs="Arial"/>
          <w:bCs/>
          <w:sz w:val="24"/>
          <w:szCs w:val="24"/>
          <w:lang w:eastAsia="pl-PL"/>
        </w:rPr>
      </w:pPr>
      <w:r w:rsidRPr="00E55A55">
        <w:rPr>
          <w:rFonts w:ascii="Arial" w:eastAsia="Times New Roman" w:hAnsi="Arial" w:cs="Arial"/>
          <w:bCs/>
          <w:sz w:val="24"/>
          <w:szCs w:val="24"/>
          <w:lang w:eastAsia="pl-PL"/>
        </w:rPr>
        <w:t>2. Wykonawca jest zobowiązany do ponoszenia odpowiedzialności za szkody powstałe na terenie dostaw pozostające w związku przyczynowym lub spowodowane dostawami prowadzonymi przez Wykonawcę.</w:t>
      </w:r>
    </w:p>
    <w:p w14:paraId="727FC379" w14:textId="77777777" w:rsidR="00E55A55" w:rsidRPr="00E55A55" w:rsidRDefault="00E55A55" w:rsidP="00E55A55">
      <w:pPr>
        <w:tabs>
          <w:tab w:val="left" w:pos="-1440"/>
          <w:tab w:val="right" w:pos="-1368"/>
        </w:tabs>
        <w:spacing w:after="0" w:line="240" w:lineRule="atLeast"/>
        <w:jc w:val="both"/>
        <w:rPr>
          <w:rFonts w:ascii="Arial" w:eastAsia="Times New Roman" w:hAnsi="Arial" w:cs="Arial"/>
          <w:bCs/>
          <w:sz w:val="24"/>
          <w:szCs w:val="24"/>
          <w:lang w:eastAsia="pl-PL"/>
        </w:rPr>
      </w:pPr>
      <w:r w:rsidRPr="00E55A55">
        <w:rPr>
          <w:rFonts w:ascii="Arial" w:eastAsia="Times New Roman" w:hAnsi="Arial" w:cs="Arial"/>
          <w:bCs/>
          <w:sz w:val="24"/>
          <w:szCs w:val="24"/>
          <w:lang w:eastAsia="pl-PL"/>
        </w:rPr>
        <w:t>3. Wykonawca zobowiązany jest do wykorzystywania w trakcie realizacji umowy materiałów, sprzętu i urządzeń, które winny odpowiadać, co do jakości wymogom wyrobów dopuszczonych do obrotu. Wykonawca na każde żądanie Zamawiającego przedstawi dokumentację potwierdzającą wymóg opisany w niniejszym ustępie. Wykonawca zobowiązany jest do wyposażenia wszystkich maszyn (ciągniki, samochody wysokotonażowe) w zestawy (sorbenty, maty sorpcyjne itp.) o chłonności umożliwiającej pochłonięcie rozlanego paliwa lub oleju oraz innych płynów technologicznych używanych w tych maszynach oraz użycia tych środków w sytuacjach wymagających zastosowania (awarie, naprawy, tankowania itp.) – w celu zapobieżenia skażeniu środowiska.</w:t>
      </w:r>
    </w:p>
    <w:p w14:paraId="2A7ADBCA" w14:textId="23C48BDE" w:rsidR="00E55A55" w:rsidRPr="001D100F" w:rsidRDefault="00E55A55" w:rsidP="00E55A55">
      <w:pPr>
        <w:tabs>
          <w:tab w:val="left" w:pos="-1440"/>
          <w:tab w:val="right" w:pos="-1368"/>
        </w:tabs>
        <w:spacing w:after="0" w:line="240" w:lineRule="atLeast"/>
        <w:jc w:val="both"/>
        <w:rPr>
          <w:rFonts w:ascii="Arial" w:eastAsia="Times New Roman" w:hAnsi="Arial" w:cs="Arial"/>
          <w:bCs/>
          <w:sz w:val="24"/>
          <w:szCs w:val="24"/>
          <w:lang w:eastAsia="pl-PL"/>
        </w:rPr>
      </w:pPr>
      <w:r w:rsidRPr="00E55A55">
        <w:rPr>
          <w:rFonts w:ascii="Arial" w:eastAsia="Times New Roman" w:hAnsi="Arial" w:cs="Arial"/>
          <w:bCs/>
          <w:sz w:val="24"/>
          <w:szCs w:val="24"/>
          <w:lang w:eastAsia="pl-PL"/>
        </w:rPr>
        <w:t xml:space="preserve">4. </w:t>
      </w:r>
      <w:r w:rsidR="00B521E2" w:rsidRPr="001D100F">
        <w:rPr>
          <w:rFonts w:ascii="Arial" w:eastAsia="Times New Roman" w:hAnsi="Arial" w:cs="Arial"/>
          <w:bCs/>
          <w:sz w:val="24"/>
          <w:szCs w:val="24"/>
          <w:lang w:eastAsia="pl-PL"/>
        </w:rPr>
        <w:t>W razie wątpliwości Zamawiającego co do jakości dostarczonego kruszywa n</w:t>
      </w:r>
      <w:r w:rsidRPr="001D100F">
        <w:rPr>
          <w:rFonts w:ascii="Arial" w:eastAsia="Times New Roman" w:hAnsi="Arial" w:cs="Arial"/>
          <w:bCs/>
          <w:sz w:val="24"/>
          <w:szCs w:val="24"/>
          <w:lang w:eastAsia="pl-PL"/>
        </w:rPr>
        <w:t xml:space="preserve">a każde żądanie Zamawiającego Wykonawca przedkłada </w:t>
      </w:r>
      <w:r w:rsidR="00B521E2" w:rsidRPr="001D100F">
        <w:rPr>
          <w:rFonts w:ascii="Arial" w:eastAsia="Times New Roman" w:hAnsi="Arial" w:cs="Arial"/>
          <w:bCs/>
          <w:sz w:val="24"/>
          <w:szCs w:val="24"/>
          <w:lang w:eastAsia="pl-PL"/>
        </w:rPr>
        <w:t xml:space="preserve">badania kruszywa </w:t>
      </w:r>
      <w:r w:rsidRPr="001D100F">
        <w:rPr>
          <w:rFonts w:ascii="Arial" w:eastAsia="Times New Roman" w:hAnsi="Arial" w:cs="Arial"/>
          <w:bCs/>
          <w:sz w:val="24"/>
          <w:szCs w:val="24"/>
          <w:lang w:eastAsia="pl-PL"/>
        </w:rPr>
        <w:t xml:space="preserve">pozwalające na ocenę prawidłowej jakości kruszywa. </w:t>
      </w:r>
      <w:r w:rsidR="00B521E2" w:rsidRPr="001D100F">
        <w:rPr>
          <w:rFonts w:ascii="Arial" w:eastAsia="Times New Roman" w:hAnsi="Arial" w:cs="Arial"/>
          <w:bCs/>
          <w:sz w:val="24"/>
          <w:szCs w:val="24"/>
          <w:lang w:eastAsia="pl-PL"/>
        </w:rPr>
        <w:t xml:space="preserve">Koszt badania w przypadku stwierdzenia niezgodności dostarczonego materiału z wymaganiami </w:t>
      </w:r>
      <w:r w:rsidR="00C27D7D">
        <w:rPr>
          <w:rFonts w:ascii="Arial" w:eastAsia="Times New Roman" w:hAnsi="Arial" w:cs="Arial"/>
          <w:bCs/>
          <w:sz w:val="24"/>
          <w:szCs w:val="24"/>
          <w:lang w:eastAsia="pl-PL"/>
        </w:rPr>
        <w:t>SWZ</w:t>
      </w:r>
      <w:r w:rsidR="001D100F" w:rsidRPr="001D100F">
        <w:rPr>
          <w:rFonts w:ascii="Arial" w:eastAsia="Times New Roman" w:hAnsi="Arial" w:cs="Arial"/>
          <w:bCs/>
          <w:sz w:val="24"/>
          <w:szCs w:val="24"/>
          <w:lang w:eastAsia="pl-PL"/>
        </w:rPr>
        <w:t xml:space="preserve"> ponosi Wykonawca.</w:t>
      </w:r>
      <w:r w:rsidR="00B521E2" w:rsidRPr="001D100F">
        <w:rPr>
          <w:rFonts w:ascii="Arial" w:eastAsia="Times New Roman" w:hAnsi="Arial" w:cs="Arial"/>
          <w:bCs/>
          <w:sz w:val="24"/>
          <w:szCs w:val="24"/>
          <w:lang w:eastAsia="pl-PL"/>
        </w:rPr>
        <w:t xml:space="preserve"> </w:t>
      </w:r>
    </w:p>
    <w:p w14:paraId="464E9E56" w14:textId="77777777" w:rsidR="00E55A55" w:rsidRPr="00E55A55" w:rsidRDefault="00E55A55" w:rsidP="00E55A55">
      <w:pPr>
        <w:tabs>
          <w:tab w:val="left" w:pos="-1440"/>
          <w:tab w:val="right" w:pos="-1368"/>
        </w:tabs>
        <w:spacing w:after="0" w:line="240" w:lineRule="atLeast"/>
        <w:jc w:val="both"/>
        <w:rPr>
          <w:rFonts w:ascii="Arial" w:eastAsia="Times New Roman" w:hAnsi="Arial" w:cs="Arial"/>
          <w:bCs/>
          <w:sz w:val="24"/>
          <w:szCs w:val="24"/>
          <w:lang w:eastAsia="pl-PL"/>
        </w:rPr>
      </w:pPr>
      <w:r w:rsidRPr="00E55A55">
        <w:rPr>
          <w:rFonts w:ascii="Arial" w:eastAsia="Times New Roman" w:hAnsi="Arial" w:cs="Arial"/>
          <w:bCs/>
          <w:sz w:val="24"/>
          <w:szCs w:val="24"/>
          <w:lang w:eastAsia="pl-PL"/>
        </w:rPr>
        <w:t>5. Na Wykonawcy spoczywa odpowiedzialność cywilna i materialna za szkody oraz następstwa nieszczęśliwych wypadków dotyczące pracowników i osób trzecich, powstałych w związku z wykonywaniem lub podczas wykonywania umowy przez Wykonawcę.</w:t>
      </w:r>
    </w:p>
    <w:p w14:paraId="511D2DCC" w14:textId="46369219" w:rsidR="00E55A55" w:rsidRPr="00E55A55" w:rsidRDefault="00671013" w:rsidP="00E55A55">
      <w:pPr>
        <w:tabs>
          <w:tab w:val="left" w:pos="-1440"/>
          <w:tab w:val="right" w:pos="-1368"/>
        </w:tabs>
        <w:spacing w:after="0" w:line="240" w:lineRule="atLeast"/>
        <w:jc w:val="both"/>
        <w:rPr>
          <w:rFonts w:ascii="Arial" w:eastAsia="Times New Roman" w:hAnsi="Arial" w:cs="Arial"/>
          <w:bCs/>
          <w:sz w:val="24"/>
          <w:szCs w:val="24"/>
          <w:lang w:eastAsia="pl-PL"/>
        </w:rPr>
      </w:pPr>
      <w:r w:rsidRPr="00BE0FFB">
        <w:rPr>
          <w:rFonts w:ascii="Arial" w:eastAsia="Times New Roman" w:hAnsi="Arial" w:cs="Arial"/>
          <w:sz w:val="24"/>
          <w:szCs w:val="24"/>
          <w:lang w:eastAsia="pl-PL"/>
        </w:rPr>
        <w:t>6</w:t>
      </w:r>
      <w:r w:rsidR="00E55A55" w:rsidRPr="00E55A55">
        <w:rPr>
          <w:rFonts w:ascii="Arial" w:eastAsia="Times New Roman" w:hAnsi="Arial" w:cs="Arial"/>
          <w:sz w:val="24"/>
          <w:szCs w:val="24"/>
          <w:lang w:eastAsia="pl-PL"/>
        </w:rPr>
        <w:t>. Wykonawca oświadcza, iż jest mu wiadome, że Zamawiający podlega procesowi certyfikacji według standardów określonych przez FSC (</w:t>
      </w:r>
      <w:proofErr w:type="spellStart"/>
      <w:r w:rsidR="00E55A55" w:rsidRPr="00E55A55">
        <w:rPr>
          <w:rFonts w:ascii="Arial" w:eastAsia="Times New Roman" w:hAnsi="Arial" w:cs="Arial"/>
          <w:sz w:val="24"/>
          <w:szCs w:val="24"/>
          <w:lang w:eastAsia="pl-PL"/>
        </w:rPr>
        <w:t>Forest</w:t>
      </w:r>
      <w:proofErr w:type="spellEnd"/>
      <w:r w:rsidR="00E55A55" w:rsidRPr="00E55A55">
        <w:rPr>
          <w:rFonts w:ascii="Arial" w:eastAsia="Times New Roman" w:hAnsi="Arial" w:cs="Arial"/>
          <w:sz w:val="24"/>
          <w:szCs w:val="24"/>
          <w:lang w:eastAsia="pl-PL"/>
        </w:rPr>
        <w:t xml:space="preserve"> </w:t>
      </w:r>
      <w:proofErr w:type="spellStart"/>
      <w:r w:rsidR="00E55A55" w:rsidRPr="00E55A55">
        <w:rPr>
          <w:rFonts w:ascii="Arial" w:eastAsia="Times New Roman" w:hAnsi="Arial" w:cs="Arial"/>
          <w:sz w:val="24"/>
          <w:szCs w:val="24"/>
          <w:lang w:eastAsia="pl-PL"/>
        </w:rPr>
        <w:t>Stewardship</w:t>
      </w:r>
      <w:proofErr w:type="spellEnd"/>
      <w:r w:rsidR="00E55A55" w:rsidRPr="00E55A55">
        <w:rPr>
          <w:rFonts w:ascii="Arial" w:eastAsia="Times New Roman" w:hAnsi="Arial" w:cs="Arial"/>
          <w:sz w:val="24"/>
          <w:szCs w:val="24"/>
          <w:lang w:eastAsia="pl-PL"/>
        </w:rPr>
        <w:t xml:space="preserve"> </w:t>
      </w:r>
      <w:proofErr w:type="spellStart"/>
      <w:r w:rsidR="00E55A55" w:rsidRPr="00E55A55">
        <w:rPr>
          <w:rFonts w:ascii="Arial" w:eastAsia="Times New Roman" w:hAnsi="Arial" w:cs="Arial"/>
          <w:sz w:val="24"/>
          <w:szCs w:val="24"/>
          <w:lang w:eastAsia="pl-PL"/>
        </w:rPr>
        <w:t>Council</w:t>
      </w:r>
      <w:proofErr w:type="spellEnd"/>
      <w:r w:rsidR="00E55A55" w:rsidRPr="00E55A55">
        <w:rPr>
          <w:rFonts w:ascii="Arial" w:eastAsia="Times New Roman" w:hAnsi="Arial" w:cs="Arial"/>
          <w:sz w:val="24"/>
          <w:szCs w:val="24"/>
          <w:lang w:eastAsia="pl-PL"/>
        </w:rPr>
        <w:t xml:space="preserve">) </w:t>
      </w:r>
      <w:r w:rsidR="00E55A55" w:rsidRPr="00E55A55">
        <w:rPr>
          <w:rFonts w:ascii="Arial" w:eastAsia="Times New Roman" w:hAnsi="Arial" w:cs="Arial"/>
          <w:sz w:val="24"/>
          <w:szCs w:val="24"/>
          <w:lang w:eastAsia="pl-PL"/>
        </w:rPr>
        <w:lastRenderedPageBreak/>
        <w:t xml:space="preserve">oraz PEFC </w:t>
      </w:r>
      <w:proofErr w:type="spellStart"/>
      <w:r w:rsidR="00E55A55" w:rsidRPr="00E55A55">
        <w:rPr>
          <w:rFonts w:ascii="Arial" w:eastAsia="Times New Roman" w:hAnsi="Arial" w:cs="Arial"/>
          <w:sz w:val="24"/>
          <w:szCs w:val="24"/>
          <w:lang w:eastAsia="pl-PL"/>
        </w:rPr>
        <w:t>Council</w:t>
      </w:r>
      <w:proofErr w:type="spellEnd"/>
      <w:r w:rsidR="00E55A55" w:rsidRPr="00E55A55">
        <w:rPr>
          <w:rFonts w:ascii="Arial" w:eastAsia="Times New Roman" w:hAnsi="Arial" w:cs="Arial"/>
          <w:sz w:val="24"/>
          <w:szCs w:val="24"/>
          <w:lang w:eastAsia="pl-PL"/>
        </w:rPr>
        <w:t xml:space="preserve"> (</w:t>
      </w:r>
      <w:proofErr w:type="spellStart"/>
      <w:r w:rsidR="00E55A55" w:rsidRPr="00E55A55">
        <w:rPr>
          <w:rFonts w:ascii="Arial" w:eastAsia="Times New Roman" w:hAnsi="Arial" w:cs="Arial"/>
          <w:sz w:val="24"/>
          <w:szCs w:val="24"/>
          <w:lang w:eastAsia="pl-PL"/>
        </w:rPr>
        <w:t>Programme</w:t>
      </w:r>
      <w:proofErr w:type="spellEnd"/>
      <w:r w:rsidR="00E55A55" w:rsidRPr="00E55A55">
        <w:rPr>
          <w:rFonts w:ascii="Arial" w:eastAsia="Times New Roman" w:hAnsi="Arial" w:cs="Arial"/>
          <w:sz w:val="24"/>
          <w:szCs w:val="24"/>
          <w:lang w:eastAsia="pl-PL"/>
        </w:rPr>
        <w:t xml:space="preserve"> for the </w:t>
      </w:r>
      <w:proofErr w:type="spellStart"/>
      <w:r w:rsidR="00E55A55" w:rsidRPr="00E55A55">
        <w:rPr>
          <w:rFonts w:ascii="Arial" w:eastAsia="Times New Roman" w:hAnsi="Arial" w:cs="Arial"/>
          <w:sz w:val="24"/>
          <w:szCs w:val="24"/>
          <w:lang w:eastAsia="pl-PL"/>
        </w:rPr>
        <w:t>Endorsement</w:t>
      </w:r>
      <w:proofErr w:type="spellEnd"/>
      <w:r w:rsidR="00E55A55" w:rsidRPr="00E55A55">
        <w:rPr>
          <w:rFonts w:ascii="Arial" w:eastAsia="Times New Roman" w:hAnsi="Arial" w:cs="Arial"/>
          <w:sz w:val="24"/>
          <w:szCs w:val="24"/>
          <w:lang w:eastAsia="pl-PL"/>
        </w:rPr>
        <w:t xml:space="preserve"> of </w:t>
      </w:r>
      <w:proofErr w:type="spellStart"/>
      <w:r w:rsidR="00E55A55" w:rsidRPr="00E55A55">
        <w:rPr>
          <w:rFonts w:ascii="Arial" w:eastAsia="Times New Roman" w:hAnsi="Arial" w:cs="Arial"/>
          <w:sz w:val="24"/>
          <w:szCs w:val="24"/>
          <w:lang w:eastAsia="pl-PL"/>
        </w:rPr>
        <w:t>Forest</w:t>
      </w:r>
      <w:proofErr w:type="spellEnd"/>
      <w:r w:rsidR="00E55A55" w:rsidRPr="00E55A55">
        <w:rPr>
          <w:rFonts w:ascii="Arial" w:eastAsia="Times New Roman" w:hAnsi="Arial" w:cs="Arial"/>
          <w:sz w:val="24"/>
          <w:szCs w:val="24"/>
          <w:lang w:eastAsia="pl-PL"/>
        </w:rPr>
        <w:t xml:space="preserve"> </w:t>
      </w:r>
      <w:proofErr w:type="spellStart"/>
      <w:r w:rsidR="00E55A55" w:rsidRPr="00E55A55">
        <w:rPr>
          <w:rFonts w:ascii="Arial" w:eastAsia="Times New Roman" w:hAnsi="Arial" w:cs="Arial"/>
          <w:sz w:val="24"/>
          <w:szCs w:val="24"/>
          <w:lang w:eastAsia="pl-PL"/>
        </w:rPr>
        <w:t>Certification</w:t>
      </w:r>
      <w:proofErr w:type="spellEnd"/>
      <w:r w:rsidR="00E55A55" w:rsidRPr="00E55A55">
        <w:rPr>
          <w:rFonts w:ascii="Arial" w:eastAsia="Times New Roman" w:hAnsi="Arial" w:cs="Arial"/>
          <w:sz w:val="24"/>
          <w:szCs w:val="24"/>
          <w:lang w:eastAsia="pl-PL"/>
        </w:rPr>
        <w:t xml:space="preserve"> </w:t>
      </w:r>
      <w:proofErr w:type="spellStart"/>
      <w:r w:rsidR="00E55A55" w:rsidRPr="00E55A55">
        <w:rPr>
          <w:rFonts w:ascii="Arial" w:eastAsia="Times New Roman" w:hAnsi="Arial" w:cs="Arial"/>
          <w:sz w:val="24"/>
          <w:szCs w:val="24"/>
          <w:lang w:eastAsia="pl-PL"/>
        </w:rPr>
        <w:t>Schemes</w:t>
      </w:r>
      <w:proofErr w:type="spellEnd"/>
      <w:r w:rsidR="00E55A55" w:rsidRPr="00E55A55">
        <w:rPr>
          <w:rFonts w:ascii="Arial" w:eastAsia="Times New Roman" w:hAnsi="Arial" w:cs="Arial"/>
          <w:sz w:val="24"/>
          <w:szCs w:val="24"/>
          <w:lang w:eastAsia="pl-PL"/>
        </w:rPr>
        <w:t>) i w związku z tym Wykonawca jest zobowiązany do umożliwienia przeprowadzenia prac audytorom FSC (</w:t>
      </w:r>
      <w:proofErr w:type="spellStart"/>
      <w:r w:rsidR="00E55A55" w:rsidRPr="00E55A55">
        <w:rPr>
          <w:rFonts w:ascii="Arial" w:eastAsia="Times New Roman" w:hAnsi="Arial" w:cs="Arial"/>
          <w:sz w:val="24"/>
          <w:szCs w:val="24"/>
          <w:lang w:eastAsia="pl-PL"/>
        </w:rPr>
        <w:t>Forest</w:t>
      </w:r>
      <w:proofErr w:type="spellEnd"/>
      <w:r w:rsidR="00E55A55" w:rsidRPr="00E55A55">
        <w:rPr>
          <w:rFonts w:ascii="Arial" w:eastAsia="Times New Roman" w:hAnsi="Arial" w:cs="Arial"/>
          <w:sz w:val="24"/>
          <w:szCs w:val="24"/>
          <w:lang w:eastAsia="pl-PL"/>
        </w:rPr>
        <w:t xml:space="preserve"> </w:t>
      </w:r>
      <w:proofErr w:type="spellStart"/>
      <w:r w:rsidR="00E55A55" w:rsidRPr="00E55A55">
        <w:rPr>
          <w:rFonts w:ascii="Arial" w:eastAsia="Times New Roman" w:hAnsi="Arial" w:cs="Arial"/>
          <w:sz w:val="24"/>
          <w:szCs w:val="24"/>
          <w:lang w:eastAsia="pl-PL"/>
        </w:rPr>
        <w:t>Stewardship</w:t>
      </w:r>
      <w:proofErr w:type="spellEnd"/>
      <w:r w:rsidR="00E55A55" w:rsidRPr="00E55A55">
        <w:rPr>
          <w:rFonts w:ascii="Arial" w:eastAsia="Times New Roman" w:hAnsi="Arial" w:cs="Arial"/>
          <w:sz w:val="24"/>
          <w:szCs w:val="24"/>
          <w:lang w:eastAsia="pl-PL"/>
        </w:rPr>
        <w:t xml:space="preserve"> </w:t>
      </w:r>
      <w:proofErr w:type="spellStart"/>
      <w:r w:rsidR="00E55A55" w:rsidRPr="00E55A55">
        <w:rPr>
          <w:rFonts w:ascii="Arial" w:eastAsia="Times New Roman" w:hAnsi="Arial" w:cs="Arial"/>
          <w:sz w:val="24"/>
          <w:szCs w:val="24"/>
          <w:lang w:eastAsia="pl-PL"/>
        </w:rPr>
        <w:t>Council</w:t>
      </w:r>
      <w:proofErr w:type="spellEnd"/>
      <w:r w:rsidR="00E55A55" w:rsidRPr="00E55A55">
        <w:rPr>
          <w:rFonts w:ascii="Arial" w:eastAsia="Times New Roman" w:hAnsi="Arial" w:cs="Arial"/>
          <w:sz w:val="24"/>
          <w:szCs w:val="24"/>
          <w:lang w:eastAsia="pl-PL"/>
        </w:rPr>
        <w:t xml:space="preserve">) oraz PEFC </w:t>
      </w:r>
      <w:proofErr w:type="spellStart"/>
      <w:r w:rsidR="00E55A55" w:rsidRPr="00E55A55">
        <w:rPr>
          <w:rFonts w:ascii="Arial" w:eastAsia="Times New Roman" w:hAnsi="Arial" w:cs="Arial"/>
          <w:sz w:val="24"/>
          <w:szCs w:val="24"/>
          <w:lang w:eastAsia="pl-PL"/>
        </w:rPr>
        <w:t>Council</w:t>
      </w:r>
      <w:proofErr w:type="spellEnd"/>
      <w:r w:rsidR="00E55A55" w:rsidRPr="00E55A55">
        <w:rPr>
          <w:rFonts w:ascii="Arial" w:eastAsia="Times New Roman" w:hAnsi="Arial" w:cs="Arial"/>
          <w:sz w:val="24"/>
          <w:szCs w:val="24"/>
          <w:lang w:eastAsia="pl-PL"/>
        </w:rPr>
        <w:t xml:space="preserve"> (</w:t>
      </w:r>
      <w:proofErr w:type="spellStart"/>
      <w:r w:rsidR="00E55A55" w:rsidRPr="00E55A55">
        <w:rPr>
          <w:rFonts w:ascii="Arial" w:eastAsia="Times New Roman" w:hAnsi="Arial" w:cs="Arial"/>
          <w:sz w:val="24"/>
          <w:szCs w:val="24"/>
          <w:lang w:eastAsia="pl-PL"/>
        </w:rPr>
        <w:t>Programme</w:t>
      </w:r>
      <w:proofErr w:type="spellEnd"/>
      <w:r w:rsidR="00E55A55" w:rsidRPr="00E55A55">
        <w:rPr>
          <w:rFonts w:ascii="Arial" w:eastAsia="Times New Roman" w:hAnsi="Arial" w:cs="Arial"/>
          <w:sz w:val="24"/>
          <w:szCs w:val="24"/>
          <w:lang w:eastAsia="pl-PL"/>
        </w:rPr>
        <w:t xml:space="preserve"> for the </w:t>
      </w:r>
      <w:proofErr w:type="spellStart"/>
      <w:r w:rsidR="00E55A55" w:rsidRPr="00E55A55">
        <w:rPr>
          <w:rFonts w:ascii="Arial" w:eastAsia="Times New Roman" w:hAnsi="Arial" w:cs="Arial"/>
          <w:sz w:val="24"/>
          <w:szCs w:val="24"/>
          <w:lang w:eastAsia="pl-PL"/>
        </w:rPr>
        <w:t>Endorsement</w:t>
      </w:r>
      <w:proofErr w:type="spellEnd"/>
      <w:r w:rsidR="00E55A55" w:rsidRPr="00E55A55">
        <w:rPr>
          <w:rFonts w:ascii="Arial" w:eastAsia="Times New Roman" w:hAnsi="Arial" w:cs="Arial"/>
          <w:sz w:val="24"/>
          <w:szCs w:val="24"/>
          <w:lang w:eastAsia="pl-PL"/>
        </w:rPr>
        <w:t xml:space="preserve"> of </w:t>
      </w:r>
      <w:proofErr w:type="spellStart"/>
      <w:r w:rsidR="00E55A55" w:rsidRPr="00E55A55">
        <w:rPr>
          <w:rFonts w:ascii="Arial" w:eastAsia="Times New Roman" w:hAnsi="Arial" w:cs="Arial"/>
          <w:sz w:val="24"/>
          <w:szCs w:val="24"/>
          <w:lang w:eastAsia="pl-PL"/>
        </w:rPr>
        <w:t>Forest</w:t>
      </w:r>
      <w:proofErr w:type="spellEnd"/>
      <w:r w:rsidR="00E55A55" w:rsidRPr="00E55A55">
        <w:rPr>
          <w:rFonts w:ascii="Arial" w:eastAsia="Times New Roman" w:hAnsi="Arial" w:cs="Arial"/>
          <w:sz w:val="24"/>
          <w:szCs w:val="24"/>
          <w:lang w:eastAsia="pl-PL"/>
        </w:rPr>
        <w:t xml:space="preserve"> </w:t>
      </w:r>
      <w:proofErr w:type="spellStart"/>
      <w:r w:rsidR="00E55A55" w:rsidRPr="00E55A55">
        <w:rPr>
          <w:rFonts w:ascii="Arial" w:eastAsia="Times New Roman" w:hAnsi="Arial" w:cs="Arial"/>
          <w:sz w:val="24"/>
          <w:szCs w:val="24"/>
          <w:lang w:eastAsia="pl-PL"/>
        </w:rPr>
        <w:t>Certification</w:t>
      </w:r>
      <w:proofErr w:type="spellEnd"/>
      <w:r w:rsidR="00E55A55" w:rsidRPr="00E55A55">
        <w:rPr>
          <w:rFonts w:ascii="Arial" w:eastAsia="Times New Roman" w:hAnsi="Arial" w:cs="Arial"/>
          <w:sz w:val="24"/>
          <w:szCs w:val="24"/>
          <w:lang w:eastAsia="pl-PL"/>
        </w:rPr>
        <w:t xml:space="preserve"> </w:t>
      </w:r>
      <w:proofErr w:type="spellStart"/>
      <w:r w:rsidR="00E55A55" w:rsidRPr="00E55A55">
        <w:rPr>
          <w:rFonts w:ascii="Arial" w:eastAsia="Times New Roman" w:hAnsi="Arial" w:cs="Arial"/>
          <w:sz w:val="24"/>
          <w:szCs w:val="24"/>
          <w:lang w:eastAsia="pl-PL"/>
        </w:rPr>
        <w:t>Schemes</w:t>
      </w:r>
      <w:proofErr w:type="spellEnd"/>
      <w:r w:rsidR="00E55A55" w:rsidRPr="00E55A55">
        <w:rPr>
          <w:rFonts w:ascii="Arial" w:eastAsia="Times New Roman" w:hAnsi="Arial" w:cs="Arial"/>
          <w:sz w:val="24"/>
          <w:szCs w:val="24"/>
          <w:lang w:eastAsia="pl-PL"/>
        </w:rPr>
        <w:t>) w zakresie certyfikacji w trakcie realizacji przedmiotu umowy</w:t>
      </w:r>
      <w:r w:rsidR="0032044A">
        <w:rPr>
          <w:rFonts w:ascii="Arial" w:eastAsia="Times New Roman" w:hAnsi="Arial" w:cs="Arial"/>
          <w:sz w:val="24"/>
          <w:szCs w:val="24"/>
          <w:lang w:eastAsia="pl-PL"/>
        </w:rPr>
        <w:t>.</w:t>
      </w:r>
    </w:p>
    <w:p w14:paraId="6772BBCE" w14:textId="77777777" w:rsidR="00E55A55" w:rsidRPr="00E55A55" w:rsidRDefault="00E55A55" w:rsidP="00E55A55">
      <w:pPr>
        <w:tabs>
          <w:tab w:val="left" w:pos="-1440"/>
          <w:tab w:val="right" w:pos="-1368"/>
        </w:tabs>
        <w:spacing w:after="0" w:line="240" w:lineRule="atLeast"/>
        <w:jc w:val="center"/>
        <w:rPr>
          <w:rFonts w:ascii="Arial" w:eastAsia="Times New Roman" w:hAnsi="Arial" w:cs="Arial"/>
          <w:b/>
          <w:sz w:val="24"/>
          <w:szCs w:val="24"/>
          <w:lang w:eastAsia="pl-PL"/>
        </w:rPr>
      </w:pPr>
    </w:p>
    <w:p w14:paraId="379BBFBA" w14:textId="77777777" w:rsidR="00C06F2C" w:rsidRPr="00BE0FFB" w:rsidRDefault="00C06F2C" w:rsidP="00C06F2C">
      <w:pPr>
        <w:spacing w:before="120"/>
        <w:jc w:val="center"/>
        <w:outlineLvl w:val="0"/>
        <w:rPr>
          <w:rFonts w:ascii="Arial" w:hAnsi="Arial" w:cs="Arial"/>
          <w:b/>
          <w:color w:val="000000"/>
          <w:sz w:val="24"/>
          <w:szCs w:val="24"/>
          <w:lang w:eastAsia="pl-PL"/>
        </w:rPr>
      </w:pPr>
      <w:r w:rsidRPr="00BE0FFB">
        <w:rPr>
          <w:rFonts w:ascii="Arial" w:hAnsi="Arial" w:cs="Arial"/>
          <w:b/>
          <w:color w:val="000000"/>
          <w:sz w:val="24"/>
          <w:szCs w:val="24"/>
          <w:lang w:eastAsia="pl-PL"/>
        </w:rPr>
        <w:t>§ 5</w:t>
      </w:r>
      <w:r w:rsidRPr="00BE0FFB">
        <w:rPr>
          <w:rFonts w:ascii="Arial" w:hAnsi="Arial" w:cs="Arial"/>
          <w:b/>
          <w:color w:val="000000"/>
          <w:sz w:val="24"/>
          <w:szCs w:val="24"/>
          <w:lang w:eastAsia="pl-PL"/>
        </w:rPr>
        <w:br/>
        <w:t>Podwykonawstwo</w:t>
      </w:r>
    </w:p>
    <w:p w14:paraId="0E2E6AD2" w14:textId="368FA9BE" w:rsidR="00F126F3" w:rsidRPr="00BE0FFB" w:rsidRDefault="00C06F2C" w:rsidP="00C06F2C">
      <w:pPr>
        <w:numPr>
          <w:ilvl w:val="0"/>
          <w:numId w:val="13"/>
        </w:numPr>
        <w:autoSpaceDE w:val="0"/>
        <w:autoSpaceDN w:val="0"/>
        <w:adjustRightInd w:val="0"/>
        <w:spacing w:before="120" w:after="0" w:line="240" w:lineRule="auto"/>
        <w:ind w:left="567" w:hanging="567"/>
        <w:jc w:val="both"/>
        <w:rPr>
          <w:rFonts w:ascii="Arial" w:eastAsia="Calibri" w:hAnsi="Arial" w:cs="Arial"/>
          <w:sz w:val="24"/>
          <w:szCs w:val="24"/>
        </w:rPr>
      </w:pPr>
      <w:r w:rsidRPr="00BE0FFB">
        <w:rPr>
          <w:rFonts w:ascii="Arial" w:eastAsia="Calibri" w:hAnsi="Arial" w:cs="Arial"/>
          <w:sz w:val="24"/>
          <w:szCs w:val="24"/>
        </w:rPr>
        <w:t xml:space="preserve">Wykonawca jest uprawniony do realizacji Przedmiotu Umowy przy pomocy podwykonawców. Realizacja przez Wykonawcę Przedmiotu Umowy przy pomocy podwykonawcy wymaga uzyskania uprzedniej, pisemnej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zdolności technicznej do wykonania planowanego do powierzenia podwykonawcy zakresu rzeczowego, </w:t>
      </w:r>
    </w:p>
    <w:p w14:paraId="2E121689" w14:textId="14FF5839" w:rsidR="00F126F3" w:rsidRPr="00067B44" w:rsidRDefault="00C06F2C" w:rsidP="00CE0190">
      <w:pPr>
        <w:numPr>
          <w:ilvl w:val="0"/>
          <w:numId w:val="13"/>
        </w:numPr>
        <w:autoSpaceDE w:val="0"/>
        <w:autoSpaceDN w:val="0"/>
        <w:adjustRightInd w:val="0"/>
        <w:spacing w:before="120" w:after="0" w:line="240" w:lineRule="auto"/>
        <w:ind w:left="567" w:hanging="567"/>
        <w:jc w:val="both"/>
        <w:rPr>
          <w:rFonts w:ascii="Arial" w:eastAsia="Calibri" w:hAnsi="Arial" w:cs="Arial"/>
          <w:sz w:val="24"/>
          <w:szCs w:val="24"/>
        </w:rPr>
      </w:pPr>
      <w:r w:rsidRPr="00067B44">
        <w:rPr>
          <w:rFonts w:ascii="Arial" w:eastAsia="Calibri" w:hAnsi="Arial" w:cs="Arial"/>
          <w:sz w:val="24"/>
          <w:szCs w:val="24"/>
        </w:rPr>
        <w:t>Jeżeli zmiana albo rezygnacja z podwykonawcy dotyczy podmiotu, na którego zasoby Wykonawca powoływał się, na zasadach określonych w art. 118 ust. 1 ustawy P</w:t>
      </w:r>
      <w:r w:rsidR="00C6428F">
        <w:rPr>
          <w:rFonts w:ascii="Arial" w:eastAsia="Calibri" w:hAnsi="Arial" w:cs="Arial"/>
          <w:sz w:val="24"/>
          <w:szCs w:val="24"/>
        </w:rPr>
        <w:t>ZP</w:t>
      </w:r>
      <w:r w:rsidRPr="00067B44">
        <w:rPr>
          <w:rFonts w:ascii="Arial" w:eastAsia="Calibri" w:hAnsi="Arial" w:cs="Arial"/>
          <w:sz w:val="24"/>
          <w:szCs w:val="24"/>
        </w:rPr>
        <w:t>,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797E3B37" w14:textId="77777777" w:rsidR="00C06F2C" w:rsidRPr="00067B44" w:rsidRDefault="00671013" w:rsidP="00CE0190">
      <w:pPr>
        <w:numPr>
          <w:ilvl w:val="0"/>
          <w:numId w:val="13"/>
        </w:numPr>
        <w:autoSpaceDE w:val="0"/>
        <w:autoSpaceDN w:val="0"/>
        <w:adjustRightInd w:val="0"/>
        <w:spacing w:before="120" w:after="0" w:line="240" w:lineRule="auto"/>
        <w:ind w:left="567" w:hanging="567"/>
        <w:jc w:val="both"/>
        <w:rPr>
          <w:rFonts w:ascii="Arial" w:eastAsia="Calibri" w:hAnsi="Arial" w:cs="Arial"/>
          <w:sz w:val="24"/>
          <w:szCs w:val="24"/>
        </w:rPr>
      </w:pPr>
      <w:r w:rsidRPr="00067B44">
        <w:rPr>
          <w:rFonts w:ascii="Arial" w:eastAsia="Calibri" w:hAnsi="Arial" w:cs="Arial"/>
          <w:sz w:val="24"/>
          <w:szCs w:val="24"/>
        </w:rPr>
        <w:t>Zamawiający nie ponosi żadnej odpowiedzialności z tytułu rozliczeń pomiędzy Wykonawcą a podwykonawcą.</w:t>
      </w:r>
    </w:p>
    <w:p w14:paraId="7AB29B1F" w14:textId="77777777" w:rsidR="00C06F2C" w:rsidRPr="00BE0FFB" w:rsidRDefault="00C06F2C" w:rsidP="00E55A55">
      <w:pPr>
        <w:tabs>
          <w:tab w:val="left" w:pos="-1440"/>
          <w:tab w:val="right" w:pos="-1368"/>
        </w:tabs>
        <w:spacing w:after="0" w:line="240" w:lineRule="atLeast"/>
        <w:jc w:val="center"/>
        <w:rPr>
          <w:rFonts w:ascii="Arial" w:eastAsia="Times New Roman" w:hAnsi="Arial" w:cs="Arial"/>
          <w:b/>
          <w:sz w:val="24"/>
          <w:szCs w:val="24"/>
          <w:lang w:eastAsia="pl-PL"/>
        </w:rPr>
      </w:pPr>
    </w:p>
    <w:p w14:paraId="30F5F511" w14:textId="77777777" w:rsidR="00E55A55" w:rsidRPr="00E55A55" w:rsidRDefault="007C379F" w:rsidP="00E55A55">
      <w:pPr>
        <w:tabs>
          <w:tab w:val="left" w:pos="-1440"/>
          <w:tab w:val="right" w:pos="-1368"/>
        </w:tabs>
        <w:spacing w:after="0" w:line="240" w:lineRule="atLeast"/>
        <w:jc w:val="center"/>
        <w:rPr>
          <w:rFonts w:ascii="Arial" w:eastAsia="Times New Roman" w:hAnsi="Arial" w:cs="Arial"/>
          <w:b/>
          <w:sz w:val="24"/>
          <w:szCs w:val="24"/>
          <w:lang w:eastAsia="pl-PL"/>
        </w:rPr>
      </w:pPr>
      <w:r w:rsidRPr="00BE0FFB">
        <w:rPr>
          <w:rFonts w:ascii="Arial" w:eastAsia="Times New Roman" w:hAnsi="Arial" w:cs="Arial"/>
          <w:b/>
          <w:sz w:val="24"/>
          <w:szCs w:val="24"/>
          <w:lang w:eastAsia="pl-PL"/>
        </w:rPr>
        <w:t>§ 6</w:t>
      </w:r>
    </w:p>
    <w:p w14:paraId="66C749F1" w14:textId="77777777" w:rsidR="00E55A55" w:rsidRPr="00E55A55" w:rsidRDefault="00E55A55" w:rsidP="00E55A55">
      <w:pPr>
        <w:spacing w:after="0" w:line="300" w:lineRule="exact"/>
        <w:jc w:val="center"/>
        <w:rPr>
          <w:rFonts w:ascii="Arial" w:eastAsia="Times New Roman" w:hAnsi="Arial" w:cs="Arial"/>
          <w:b/>
          <w:sz w:val="24"/>
          <w:szCs w:val="24"/>
          <w:lang w:eastAsia="pl-PL"/>
        </w:rPr>
      </w:pPr>
      <w:r w:rsidRPr="00E55A55">
        <w:rPr>
          <w:rFonts w:ascii="Arial" w:eastAsia="Times New Roman" w:hAnsi="Arial" w:cs="Arial"/>
          <w:b/>
          <w:sz w:val="24"/>
          <w:szCs w:val="24"/>
          <w:lang w:eastAsia="pl-PL"/>
        </w:rPr>
        <w:t xml:space="preserve">Wynagrodzenie </w:t>
      </w:r>
    </w:p>
    <w:p w14:paraId="066C884F" w14:textId="77777777" w:rsidR="00E55A55" w:rsidRPr="00E55A55" w:rsidRDefault="00E55A55" w:rsidP="00E55A55">
      <w:pPr>
        <w:spacing w:after="0" w:line="300" w:lineRule="exact"/>
        <w:jc w:val="center"/>
        <w:rPr>
          <w:rFonts w:ascii="Arial" w:eastAsia="Times New Roman" w:hAnsi="Arial" w:cs="Arial"/>
          <w:b/>
          <w:sz w:val="24"/>
          <w:szCs w:val="24"/>
          <w:lang w:eastAsia="pl-PL"/>
        </w:rPr>
      </w:pPr>
    </w:p>
    <w:p w14:paraId="0CB5E571" w14:textId="77777777" w:rsidR="00E55A55" w:rsidRPr="00E55A55" w:rsidRDefault="00E55A55" w:rsidP="00E55A55">
      <w:pPr>
        <w:numPr>
          <w:ilvl w:val="0"/>
          <w:numId w:val="1"/>
        </w:numPr>
        <w:tabs>
          <w:tab w:val="left" w:pos="-1440"/>
          <w:tab w:val="right" w:pos="-888"/>
        </w:tabs>
        <w:spacing w:after="0" w:line="240" w:lineRule="atLeast"/>
        <w:jc w:val="both"/>
        <w:rPr>
          <w:rFonts w:ascii="Arial" w:eastAsia="Times New Roman" w:hAnsi="Arial" w:cs="Arial"/>
          <w:sz w:val="24"/>
          <w:szCs w:val="24"/>
          <w:lang w:eastAsia="pl-PL"/>
        </w:rPr>
      </w:pPr>
      <w:r w:rsidRPr="00E55A55">
        <w:rPr>
          <w:rFonts w:ascii="Arial" w:eastAsia="Times New Roman" w:hAnsi="Arial" w:cs="Arial"/>
          <w:sz w:val="24"/>
          <w:szCs w:val="24"/>
          <w:lang w:eastAsia="pl-PL"/>
        </w:rPr>
        <w:t>Strony ustalają wynagrodzenie za roboty będące przedmiotem umowy:</w:t>
      </w:r>
    </w:p>
    <w:p w14:paraId="392FD001" w14:textId="77777777" w:rsidR="00E55A55" w:rsidRPr="00E55A55" w:rsidRDefault="00E55A55" w:rsidP="00E55A55">
      <w:pPr>
        <w:spacing w:after="0" w:line="240" w:lineRule="auto"/>
        <w:ind w:left="363"/>
        <w:jc w:val="both"/>
        <w:rPr>
          <w:rFonts w:ascii="Arial" w:eastAsia="Times New Roman" w:hAnsi="Arial" w:cs="Arial"/>
          <w:b/>
          <w:sz w:val="24"/>
          <w:szCs w:val="24"/>
          <w:lang w:eastAsia="pl-PL"/>
        </w:rPr>
      </w:pPr>
      <w:r w:rsidRPr="00E55A55">
        <w:rPr>
          <w:rFonts w:ascii="Arial" w:eastAsia="Times New Roman" w:hAnsi="Arial" w:cs="Arial"/>
          <w:b/>
          <w:sz w:val="24"/>
          <w:szCs w:val="24"/>
          <w:lang w:eastAsia="pl-PL"/>
        </w:rPr>
        <w:t xml:space="preserve">Cena netto: …………….zł. </w:t>
      </w:r>
    </w:p>
    <w:p w14:paraId="7A4B99CA" w14:textId="77777777" w:rsidR="00E55A55" w:rsidRPr="00E55A55" w:rsidRDefault="00E55A55" w:rsidP="00E55A55">
      <w:pPr>
        <w:spacing w:after="0" w:line="240" w:lineRule="auto"/>
        <w:ind w:left="363"/>
        <w:jc w:val="both"/>
        <w:rPr>
          <w:rFonts w:ascii="Arial" w:eastAsia="Times New Roman" w:hAnsi="Arial" w:cs="Arial"/>
          <w:sz w:val="24"/>
          <w:szCs w:val="24"/>
          <w:lang w:eastAsia="pl-PL"/>
        </w:rPr>
      </w:pPr>
      <w:r w:rsidRPr="00E55A55">
        <w:rPr>
          <w:rFonts w:ascii="Arial" w:eastAsia="Times New Roman" w:hAnsi="Arial" w:cs="Arial"/>
          <w:sz w:val="24"/>
          <w:szCs w:val="24"/>
          <w:lang w:eastAsia="pl-PL"/>
        </w:rPr>
        <w:t>(słownie:……………………………)</w:t>
      </w:r>
    </w:p>
    <w:p w14:paraId="4157DC02" w14:textId="77777777" w:rsidR="00E55A55" w:rsidRPr="00E55A55" w:rsidRDefault="00E55A55" w:rsidP="00E55A55">
      <w:pPr>
        <w:spacing w:after="0" w:line="240" w:lineRule="auto"/>
        <w:ind w:left="363"/>
        <w:jc w:val="both"/>
        <w:rPr>
          <w:rFonts w:ascii="Arial" w:eastAsia="Times New Roman" w:hAnsi="Arial" w:cs="Arial"/>
          <w:b/>
          <w:sz w:val="24"/>
          <w:szCs w:val="24"/>
          <w:lang w:eastAsia="pl-PL"/>
        </w:rPr>
      </w:pPr>
      <w:r w:rsidRPr="00E55A55">
        <w:rPr>
          <w:rFonts w:ascii="Arial" w:eastAsia="Times New Roman" w:hAnsi="Arial" w:cs="Arial"/>
          <w:b/>
          <w:sz w:val="24"/>
          <w:szCs w:val="24"/>
          <w:lang w:eastAsia="pl-PL"/>
        </w:rPr>
        <w:t>podatek VAT 23 %, tj. ……….zł,</w:t>
      </w:r>
    </w:p>
    <w:p w14:paraId="62A01BDB" w14:textId="77777777" w:rsidR="00E55A55" w:rsidRPr="00E55A55" w:rsidRDefault="00E55A55" w:rsidP="00E55A55">
      <w:pPr>
        <w:spacing w:after="0" w:line="240" w:lineRule="auto"/>
        <w:ind w:firstLine="363"/>
        <w:jc w:val="both"/>
        <w:rPr>
          <w:rFonts w:ascii="Arial" w:eastAsia="Times New Roman" w:hAnsi="Arial" w:cs="Arial"/>
          <w:b/>
          <w:sz w:val="24"/>
          <w:szCs w:val="24"/>
          <w:lang w:eastAsia="pl-PL"/>
        </w:rPr>
      </w:pPr>
      <w:r w:rsidRPr="00E55A55">
        <w:rPr>
          <w:rFonts w:ascii="Arial" w:eastAsia="Times New Roman" w:hAnsi="Arial" w:cs="Arial"/>
          <w:b/>
          <w:sz w:val="24"/>
          <w:szCs w:val="24"/>
          <w:lang w:eastAsia="pl-PL"/>
        </w:rPr>
        <w:t>cena brutto: ………….zł.</w:t>
      </w:r>
    </w:p>
    <w:p w14:paraId="33598650" w14:textId="77777777" w:rsidR="00E55A55" w:rsidRPr="00E55A55" w:rsidRDefault="00E55A55" w:rsidP="00E55A55">
      <w:pPr>
        <w:spacing w:after="0" w:line="240" w:lineRule="auto"/>
        <w:ind w:left="363"/>
        <w:jc w:val="both"/>
        <w:rPr>
          <w:rFonts w:ascii="Arial" w:eastAsia="Times New Roman" w:hAnsi="Arial" w:cs="Arial"/>
          <w:sz w:val="24"/>
          <w:szCs w:val="24"/>
          <w:lang w:eastAsia="pl-PL"/>
        </w:rPr>
      </w:pPr>
      <w:r w:rsidRPr="00E55A55">
        <w:rPr>
          <w:rFonts w:ascii="Arial" w:eastAsia="Times New Roman" w:hAnsi="Arial" w:cs="Arial"/>
          <w:sz w:val="24"/>
          <w:szCs w:val="24"/>
          <w:lang w:eastAsia="pl-PL"/>
        </w:rPr>
        <w:t>(słownie: ……………..)</w:t>
      </w:r>
    </w:p>
    <w:p w14:paraId="0C82782B" w14:textId="77777777" w:rsidR="00E55A55" w:rsidRPr="00E55A55" w:rsidRDefault="00E55A55" w:rsidP="00E55A55">
      <w:pPr>
        <w:tabs>
          <w:tab w:val="left" w:pos="-1440"/>
          <w:tab w:val="right" w:pos="-1368"/>
        </w:tabs>
        <w:spacing w:after="0" w:line="240" w:lineRule="atLeast"/>
        <w:jc w:val="center"/>
        <w:rPr>
          <w:rFonts w:ascii="Arial" w:eastAsia="Times New Roman" w:hAnsi="Arial" w:cs="Arial"/>
          <w:b/>
          <w:sz w:val="24"/>
          <w:szCs w:val="24"/>
          <w:lang w:eastAsia="pl-PL"/>
        </w:rPr>
      </w:pPr>
    </w:p>
    <w:p w14:paraId="0448B994" w14:textId="77777777" w:rsidR="00E55A55" w:rsidRPr="00E55A55" w:rsidRDefault="00E55A55" w:rsidP="00E55A55">
      <w:pPr>
        <w:tabs>
          <w:tab w:val="left" w:pos="-1440"/>
          <w:tab w:val="right" w:pos="-1368"/>
        </w:tabs>
        <w:spacing w:after="0" w:line="240" w:lineRule="atLeast"/>
        <w:jc w:val="both"/>
        <w:rPr>
          <w:rFonts w:ascii="Arial" w:eastAsia="Times New Roman" w:hAnsi="Arial" w:cs="Arial"/>
          <w:bCs/>
          <w:sz w:val="24"/>
          <w:szCs w:val="24"/>
          <w:lang w:eastAsia="pl-PL"/>
        </w:rPr>
      </w:pPr>
      <w:r w:rsidRPr="00067B44">
        <w:rPr>
          <w:rFonts w:ascii="Arial" w:eastAsia="Times New Roman" w:hAnsi="Arial" w:cs="Arial"/>
          <w:bCs/>
          <w:sz w:val="24"/>
          <w:szCs w:val="24"/>
          <w:lang w:eastAsia="pl-PL"/>
        </w:rPr>
        <w:t>2.</w:t>
      </w:r>
      <w:r w:rsidRPr="00E55A55">
        <w:rPr>
          <w:rFonts w:ascii="Arial" w:eastAsia="Times New Roman" w:hAnsi="Arial" w:cs="Arial"/>
          <w:b/>
          <w:sz w:val="24"/>
          <w:szCs w:val="24"/>
          <w:lang w:eastAsia="pl-PL"/>
        </w:rPr>
        <w:t xml:space="preserve"> </w:t>
      </w:r>
      <w:r w:rsidRPr="00E55A55">
        <w:rPr>
          <w:rFonts w:ascii="Arial" w:eastAsia="Times New Roman" w:hAnsi="Arial" w:cs="Arial"/>
          <w:bCs/>
          <w:sz w:val="24"/>
          <w:szCs w:val="24"/>
          <w:lang w:eastAsia="pl-PL"/>
        </w:rPr>
        <w:t>Podstawą do płatności za dostawę na rzecz Wykonawcy będą dokumenty WZ oraz podpisany przez Zamawiającego oraz Wykonawcę protokół odbioru dla danego leśnictwa. Rozliczeniu częściowemu będzie podlegało dostarczenie kruszywa w całości dla danego leśnictwa.</w:t>
      </w:r>
    </w:p>
    <w:p w14:paraId="75041FD4" w14:textId="77777777" w:rsidR="00E55A55" w:rsidRPr="00E55A55" w:rsidRDefault="00E55A55" w:rsidP="00E55A55">
      <w:pPr>
        <w:tabs>
          <w:tab w:val="left" w:pos="-1440"/>
          <w:tab w:val="right" w:pos="-1368"/>
        </w:tabs>
        <w:spacing w:after="0" w:line="240" w:lineRule="atLeast"/>
        <w:jc w:val="both"/>
        <w:rPr>
          <w:rFonts w:ascii="Arial" w:eastAsia="Times New Roman" w:hAnsi="Arial" w:cs="Arial"/>
          <w:bCs/>
          <w:strike/>
          <w:sz w:val="24"/>
          <w:szCs w:val="24"/>
          <w:lang w:eastAsia="pl-PL"/>
        </w:rPr>
      </w:pPr>
      <w:r w:rsidRPr="00E55A55">
        <w:rPr>
          <w:rFonts w:ascii="Arial" w:eastAsia="Times New Roman" w:hAnsi="Arial" w:cs="Arial"/>
          <w:bCs/>
          <w:sz w:val="24"/>
          <w:szCs w:val="24"/>
          <w:lang w:eastAsia="pl-PL"/>
        </w:rPr>
        <w:t xml:space="preserve">3. Wykonawca uprawniony jest do wystawienia faktury w terminie 7 dni od dnia odebranej przez Zamawiającego ostatniej dostawy wyczerpującej ilość kruszywa przeznaczoną dla danego leśnictwa. </w:t>
      </w:r>
    </w:p>
    <w:p w14:paraId="3A4609A4" w14:textId="77777777" w:rsidR="00E55A55" w:rsidRPr="00E55A55" w:rsidRDefault="00E55A55" w:rsidP="00E55A55">
      <w:pPr>
        <w:tabs>
          <w:tab w:val="left" w:pos="-1440"/>
          <w:tab w:val="right" w:pos="-1368"/>
        </w:tabs>
        <w:spacing w:after="0" w:line="240" w:lineRule="atLeast"/>
        <w:jc w:val="both"/>
        <w:rPr>
          <w:rFonts w:ascii="Arial" w:eastAsia="Times New Roman" w:hAnsi="Arial" w:cs="Arial"/>
          <w:bCs/>
          <w:sz w:val="24"/>
          <w:szCs w:val="24"/>
          <w:lang w:eastAsia="pl-PL"/>
        </w:rPr>
      </w:pPr>
      <w:r w:rsidRPr="00E55A55">
        <w:rPr>
          <w:rFonts w:ascii="Arial" w:eastAsia="Times New Roman" w:hAnsi="Arial" w:cs="Arial"/>
          <w:bCs/>
          <w:sz w:val="24"/>
          <w:szCs w:val="24"/>
          <w:lang w:eastAsia="pl-PL"/>
        </w:rPr>
        <w:t xml:space="preserve">4. Zamawiający dokona zapłaty w terminie 14 dni od dnia otrzymania prawidłowo wystawionej faktury VAT. </w:t>
      </w:r>
    </w:p>
    <w:p w14:paraId="2BECBBB6" w14:textId="77777777" w:rsidR="00E55A55" w:rsidRPr="00E55A55" w:rsidRDefault="00E55A55" w:rsidP="00E55A55">
      <w:pPr>
        <w:tabs>
          <w:tab w:val="left" w:pos="-1440"/>
          <w:tab w:val="right" w:pos="-1368"/>
        </w:tabs>
        <w:spacing w:after="0" w:line="240" w:lineRule="atLeast"/>
        <w:jc w:val="both"/>
        <w:rPr>
          <w:rFonts w:ascii="Arial" w:eastAsia="Times New Roman" w:hAnsi="Arial" w:cs="Arial"/>
          <w:bCs/>
          <w:sz w:val="24"/>
          <w:szCs w:val="24"/>
          <w:lang w:eastAsia="pl-PL"/>
        </w:rPr>
      </w:pPr>
      <w:r w:rsidRPr="00E55A55">
        <w:rPr>
          <w:rFonts w:ascii="Arial" w:eastAsia="Times New Roman" w:hAnsi="Arial" w:cs="Arial"/>
          <w:bCs/>
          <w:sz w:val="24"/>
          <w:szCs w:val="24"/>
          <w:lang w:eastAsia="pl-PL"/>
        </w:rPr>
        <w:lastRenderedPageBreak/>
        <w:t>5. Płatność będzie realizowana na numer rachunku bankowego wskazany na fakturze. Rachunek rozliczeniowy wskazany przez Wykonawcę na fakturze musi występować na tzw. białej liście podatników VAT. W przypadku, gdy rachunek rozliczeniowy nie będzie widniał na białej liście podatników VAT, Zamawiający uprawniony będzie do wstrzymania płatności do czasu wskazania przez Wykonawcę odpowiedniego rachunku. W takim przypadku Wykonawca nie będzie uprawniony do naliczenia odsetek za opóźnienie.</w:t>
      </w:r>
    </w:p>
    <w:p w14:paraId="33E9F482" w14:textId="77777777" w:rsidR="00E55A55" w:rsidRPr="00E55A55" w:rsidRDefault="00E55A55" w:rsidP="00E55A55">
      <w:pPr>
        <w:tabs>
          <w:tab w:val="left" w:pos="-1440"/>
          <w:tab w:val="right" w:pos="-1368"/>
        </w:tabs>
        <w:spacing w:after="0" w:line="240" w:lineRule="atLeast"/>
        <w:jc w:val="both"/>
        <w:rPr>
          <w:rFonts w:ascii="Arial" w:eastAsia="Times New Roman" w:hAnsi="Arial" w:cs="Arial"/>
          <w:bCs/>
          <w:sz w:val="24"/>
          <w:szCs w:val="24"/>
          <w:lang w:eastAsia="pl-PL"/>
        </w:rPr>
      </w:pPr>
      <w:r w:rsidRPr="00E55A55">
        <w:rPr>
          <w:rFonts w:ascii="Arial" w:eastAsia="Times New Roman" w:hAnsi="Arial" w:cs="Arial"/>
          <w:bCs/>
          <w:sz w:val="24"/>
          <w:szCs w:val="24"/>
          <w:lang w:eastAsia="pl-PL"/>
        </w:rPr>
        <w:t>6. Zamawiający ma prawo do odstąpienia od płatności błędnie wystawionej faktury VAT, wówczas bieg terminu płatności rozpoczyna się z dniem doręczenia przez Wykonawcę prawidłowo wystawionej faktury VAT do Zamawiającego.</w:t>
      </w:r>
    </w:p>
    <w:p w14:paraId="3155EC54" w14:textId="77777777" w:rsidR="00E55A55" w:rsidRPr="00E55A55" w:rsidRDefault="00E55A55" w:rsidP="00E55A55">
      <w:pPr>
        <w:tabs>
          <w:tab w:val="left" w:pos="-1440"/>
          <w:tab w:val="right" w:pos="-1368"/>
        </w:tabs>
        <w:spacing w:after="0" w:line="240" w:lineRule="atLeast"/>
        <w:jc w:val="both"/>
        <w:rPr>
          <w:rFonts w:ascii="Arial" w:eastAsia="Times New Roman" w:hAnsi="Arial" w:cs="Arial"/>
          <w:bCs/>
          <w:sz w:val="24"/>
          <w:szCs w:val="24"/>
          <w:lang w:eastAsia="pl-PL"/>
        </w:rPr>
      </w:pPr>
      <w:r w:rsidRPr="00E55A55">
        <w:rPr>
          <w:rFonts w:ascii="Arial" w:eastAsia="Times New Roman" w:hAnsi="Arial" w:cs="Arial"/>
          <w:bCs/>
          <w:sz w:val="24"/>
          <w:szCs w:val="24"/>
          <w:lang w:eastAsia="pl-PL"/>
        </w:rPr>
        <w:t>7. W przypadku, gdy termin płatności przypada w sobotę lub dzień ustawowo wolny od pracy, wówczas termin ten ulega przesunięciu na pierwszy dzień roboczy przypadający po sobocie lub dniu ustawowo wolnym od pracy.</w:t>
      </w:r>
    </w:p>
    <w:p w14:paraId="485828D5" w14:textId="77777777" w:rsidR="00E55A55" w:rsidRPr="00E55A55" w:rsidRDefault="00E55A55" w:rsidP="00E55A55">
      <w:pPr>
        <w:tabs>
          <w:tab w:val="left" w:pos="-1440"/>
          <w:tab w:val="right" w:pos="-1368"/>
        </w:tabs>
        <w:spacing w:after="0" w:line="240" w:lineRule="atLeast"/>
        <w:jc w:val="both"/>
        <w:rPr>
          <w:rFonts w:ascii="Arial" w:eastAsia="Times New Roman" w:hAnsi="Arial" w:cs="Arial"/>
          <w:bCs/>
          <w:sz w:val="24"/>
          <w:szCs w:val="24"/>
          <w:lang w:eastAsia="pl-PL"/>
        </w:rPr>
      </w:pPr>
      <w:r w:rsidRPr="00E55A55">
        <w:rPr>
          <w:rFonts w:ascii="Arial" w:eastAsia="Times New Roman" w:hAnsi="Arial" w:cs="Arial"/>
          <w:bCs/>
          <w:sz w:val="24"/>
          <w:szCs w:val="24"/>
          <w:lang w:eastAsia="pl-PL"/>
        </w:rPr>
        <w:t>8. Za datę zapłaty faktury przyjmuje się datę obciążenia rachunku bankowego Zamawiającego.</w:t>
      </w:r>
    </w:p>
    <w:p w14:paraId="7D3FC6CB" w14:textId="22E84CAA" w:rsidR="004A3BDA" w:rsidRPr="00E55A55" w:rsidRDefault="00E55A55" w:rsidP="00E55A55">
      <w:pPr>
        <w:tabs>
          <w:tab w:val="left" w:pos="-1440"/>
          <w:tab w:val="right" w:pos="-1368"/>
        </w:tabs>
        <w:spacing w:after="0" w:line="240" w:lineRule="atLeast"/>
        <w:jc w:val="both"/>
        <w:rPr>
          <w:rFonts w:ascii="Arial" w:eastAsia="Times New Roman" w:hAnsi="Arial" w:cs="Arial"/>
          <w:bCs/>
          <w:sz w:val="24"/>
          <w:szCs w:val="24"/>
          <w:lang w:eastAsia="pl-PL"/>
        </w:rPr>
      </w:pPr>
      <w:r w:rsidRPr="00E55A55">
        <w:rPr>
          <w:rFonts w:ascii="Arial" w:eastAsia="Times New Roman" w:hAnsi="Arial" w:cs="Arial"/>
          <w:bCs/>
          <w:sz w:val="24"/>
          <w:szCs w:val="24"/>
          <w:lang w:eastAsia="pl-PL"/>
        </w:rPr>
        <w:t>9. Zamawiający zastrzega sobie prawo do dokonania zapłaty stosując mechanizm podzielonej płatności (</w:t>
      </w:r>
      <w:proofErr w:type="spellStart"/>
      <w:r w:rsidRPr="00E55A55">
        <w:rPr>
          <w:rFonts w:ascii="Arial" w:eastAsia="Times New Roman" w:hAnsi="Arial" w:cs="Arial"/>
          <w:bCs/>
          <w:sz w:val="24"/>
          <w:szCs w:val="24"/>
          <w:lang w:eastAsia="pl-PL"/>
        </w:rPr>
        <w:t>split</w:t>
      </w:r>
      <w:proofErr w:type="spellEnd"/>
      <w:r w:rsidRPr="00E55A55">
        <w:rPr>
          <w:rFonts w:ascii="Arial" w:eastAsia="Times New Roman" w:hAnsi="Arial" w:cs="Arial"/>
          <w:bCs/>
          <w:sz w:val="24"/>
          <w:szCs w:val="24"/>
          <w:lang w:eastAsia="pl-PL"/>
        </w:rPr>
        <w:t xml:space="preserve"> </w:t>
      </w:r>
      <w:proofErr w:type="spellStart"/>
      <w:r w:rsidRPr="00E55A55">
        <w:rPr>
          <w:rFonts w:ascii="Arial" w:eastAsia="Times New Roman" w:hAnsi="Arial" w:cs="Arial"/>
          <w:bCs/>
          <w:sz w:val="24"/>
          <w:szCs w:val="24"/>
          <w:lang w:eastAsia="pl-PL"/>
        </w:rPr>
        <w:t>payment</w:t>
      </w:r>
      <w:proofErr w:type="spellEnd"/>
      <w:r w:rsidRPr="00E55A55">
        <w:rPr>
          <w:rFonts w:ascii="Arial" w:eastAsia="Times New Roman" w:hAnsi="Arial" w:cs="Arial"/>
          <w:bCs/>
          <w:sz w:val="24"/>
          <w:szCs w:val="24"/>
          <w:lang w:eastAsia="pl-PL"/>
        </w:rPr>
        <w:t xml:space="preserve">). </w:t>
      </w:r>
    </w:p>
    <w:p w14:paraId="0F9D6616" w14:textId="40BCE1FA" w:rsidR="004A3BDA" w:rsidRPr="00E55A55" w:rsidRDefault="004A3BDA" w:rsidP="00CE0190">
      <w:pPr>
        <w:tabs>
          <w:tab w:val="left" w:pos="-1440"/>
          <w:tab w:val="right" w:pos="-1368"/>
        </w:tabs>
        <w:spacing w:after="0" w:line="240" w:lineRule="atLeast"/>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10. </w:t>
      </w:r>
      <w:r w:rsidR="00E55A55" w:rsidRPr="00E55A55">
        <w:rPr>
          <w:rFonts w:ascii="Arial" w:eastAsia="Times New Roman" w:hAnsi="Arial" w:cs="Arial"/>
          <w:sz w:val="24"/>
          <w:szCs w:val="24"/>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w:t>
      </w:r>
    </w:p>
    <w:p w14:paraId="56709627" w14:textId="50E90A73" w:rsidR="00EC1385" w:rsidRPr="00E55A55" w:rsidRDefault="004A3BDA" w:rsidP="00CE0190">
      <w:pPr>
        <w:tabs>
          <w:tab w:val="left" w:pos="-1440"/>
          <w:tab w:val="right" w:pos="-1368"/>
        </w:tabs>
        <w:spacing w:after="0" w:line="240" w:lineRule="atLeast"/>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11. </w:t>
      </w:r>
      <w:r w:rsidR="00E55A55" w:rsidRPr="00E55A55">
        <w:rPr>
          <w:rFonts w:ascii="Arial" w:eastAsia="Times New Roman" w:hAnsi="Arial" w:cs="Arial"/>
          <w:sz w:val="24"/>
          <w:szCs w:val="24"/>
          <w:lang w:eastAsia="pl-PL"/>
        </w:rPr>
        <w:t>W przypadku wystawienia ustrukturyzowanej faktury elektronicznej, o której mowa w ust. 1</w:t>
      </w:r>
      <w:r w:rsidR="00EC1385">
        <w:rPr>
          <w:rFonts w:ascii="Arial" w:eastAsia="Times New Roman" w:hAnsi="Arial" w:cs="Arial"/>
          <w:sz w:val="24"/>
          <w:szCs w:val="24"/>
          <w:lang w:eastAsia="pl-PL"/>
        </w:rPr>
        <w:t>0</w:t>
      </w:r>
      <w:r w:rsidR="00E55A55" w:rsidRPr="00E55A55">
        <w:rPr>
          <w:rFonts w:ascii="Arial" w:eastAsia="Times New Roman" w:hAnsi="Arial" w:cs="Arial"/>
          <w:sz w:val="24"/>
          <w:szCs w:val="24"/>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1 Ustawy o Fakturowaniu, a nadto faktura lub załącznik do niej musi zawierać numer Umowy której dotyczy. </w:t>
      </w:r>
    </w:p>
    <w:p w14:paraId="62AB3A20" w14:textId="7493C530" w:rsidR="00EC1385" w:rsidRPr="00E55A55" w:rsidRDefault="00EC1385" w:rsidP="00CE0190">
      <w:pPr>
        <w:tabs>
          <w:tab w:val="left" w:pos="-1440"/>
          <w:tab w:val="right" w:pos="-1368"/>
        </w:tabs>
        <w:spacing w:after="0" w:line="240" w:lineRule="atLeast"/>
        <w:jc w:val="both"/>
        <w:rPr>
          <w:rFonts w:ascii="Arial" w:eastAsia="Times New Roman" w:hAnsi="Arial" w:cs="Arial"/>
          <w:sz w:val="24"/>
          <w:szCs w:val="24"/>
          <w:lang w:eastAsia="pl-PL"/>
        </w:rPr>
      </w:pPr>
      <w:r>
        <w:rPr>
          <w:rFonts w:ascii="Arial" w:eastAsia="Times New Roman" w:hAnsi="Arial" w:cs="Arial"/>
          <w:sz w:val="24"/>
          <w:szCs w:val="24"/>
          <w:lang w:eastAsia="pl-PL"/>
        </w:rPr>
        <w:t>12.</w:t>
      </w:r>
      <w:r w:rsidR="00E55A55" w:rsidRPr="00E55A55">
        <w:rPr>
          <w:rFonts w:ascii="Arial" w:eastAsia="Times New Roman" w:hAnsi="Arial" w:cs="Arial"/>
          <w:sz w:val="24"/>
          <w:szCs w:val="24"/>
          <w:lang w:eastAsia="pl-PL"/>
        </w:rPr>
        <w:t xml:space="preserve">Ustrukturyzowaną fakturę elektroniczną należy wysyłać Zamawiającemu przy użyciu portalu (strony) PEF. </w:t>
      </w:r>
    </w:p>
    <w:p w14:paraId="1DD8EB83" w14:textId="4E674ED4" w:rsidR="00EC1385" w:rsidRPr="00E55A55" w:rsidRDefault="00EC1385" w:rsidP="00CE0190">
      <w:pPr>
        <w:tabs>
          <w:tab w:val="left" w:pos="-1440"/>
          <w:tab w:val="right" w:pos="-1368"/>
        </w:tabs>
        <w:spacing w:after="0" w:line="240" w:lineRule="atLeast"/>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13. </w:t>
      </w:r>
      <w:r w:rsidR="00E55A55" w:rsidRPr="00E55A55">
        <w:rPr>
          <w:rFonts w:ascii="Arial" w:eastAsia="Times New Roman" w:hAnsi="Arial" w:cs="Arial"/>
          <w:sz w:val="24"/>
          <w:szCs w:val="24"/>
          <w:lang w:eastAsia="pl-PL"/>
        </w:rPr>
        <w:t>Za chwilę doręczenia ustrukturyzowanej faktury elektronicznej uznawać się będzie chwilę wprowadzenia prawidłowo wystawionej faktury, zawierającej wszystkie elementy, o których mowa w ust. 1</w:t>
      </w:r>
      <w:r w:rsidR="002B4B35">
        <w:rPr>
          <w:rFonts w:ascii="Arial" w:eastAsia="Times New Roman" w:hAnsi="Arial" w:cs="Arial"/>
          <w:sz w:val="24"/>
          <w:szCs w:val="24"/>
          <w:lang w:eastAsia="pl-PL"/>
        </w:rPr>
        <w:t>1</w:t>
      </w:r>
      <w:r w:rsidR="00E55A55" w:rsidRPr="00E55A55">
        <w:rPr>
          <w:rFonts w:ascii="Arial" w:eastAsia="Times New Roman" w:hAnsi="Arial" w:cs="Arial"/>
          <w:sz w:val="24"/>
          <w:szCs w:val="24"/>
          <w:lang w:eastAsia="pl-PL"/>
        </w:rPr>
        <w:t xml:space="preserve"> powyżej, do konta Zamawiającego na PEF, w sposób umożliwiający Zamawiającemu zapoznanie się z jej treścią.</w:t>
      </w:r>
    </w:p>
    <w:p w14:paraId="5D89A647" w14:textId="6C47EA36" w:rsidR="00E55A55" w:rsidRPr="00E55A55" w:rsidRDefault="00EC1385" w:rsidP="00CE0190">
      <w:pPr>
        <w:tabs>
          <w:tab w:val="left" w:pos="-1440"/>
          <w:tab w:val="right" w:pos="-1368"/>
        </w:tabs>
        <w:spacing w:after="0" w:line="240" w:lineRule="atLeast"/>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14. </w:t>
      </w:r>
      <w:r w:rsidR="00E55A55" w:rsidRPr="00E55A55">
        <w:rPr>
          <w:rFonts w:ascii="Arial" w:eastAsia="Times New Roman" w:hAnsi="Arial" w:cs="Arial"/>
          <w:sz w:val="24"/>
          <w:szCs w:val="24"/>
          <w:lang w:eastAsia="pl-PL"/>
        </w:rPr>
        <w:t>W przypadku wystawienia faktury w formie pisemnej, prawidłowo wystawiona fak</w:t>
      </w:r>
      <w:r w:rsidR="00BE0FFB">
        <w:rPr>
          <w:rFonts w:ascii="Arial" w:eastAsia="Times New Roman" w:hAnsi="Arial" w:cs="Arial"/>
          <w:sz w:val="24"/>
          <w:szCs w:val="24"/>
          <w:lang w:eastAsia="pl-PL"/>
        </w:rPr>
        <w:t>tura powinna być doręczona do ……………………….</w:t>
      </w:r>
    </w:p>
    <w:p w14:paraId="04BCD53A" w14:textId="77777777" w:rsidR="00E55A55" w:rsidRPr="00E55A55" w:rsidRDefault="00E55A55" w:rsidP="00E55A55">
      <w:pPr>
        <w:tabs>
          <w:tab w:val="left" w:pos="-1440"/>
          <w:tab w:val="right" w:pos="-1368"/>
        </w:tabs>
        <w:spacing w:after="0" w:line="240" w:lineRule="atLeast"/>
        <w:jc w:val="both"/>
        <w:rPr>
          <w:rFonts w:ascii="Arial" w:eastAsia="Times New Roman" w:hAnsi="Arial" w:cs="Arial"/>
          <w:bCs/>
          <w:sz w:val="24"/>
          <w:szCs w:val="24"/>
          <w:lang w:eastAsia="pl-PL"/>
        </w:rPr>
      </w:pPr>
    </w:p>
    <w:p w14:paraId="5B4CC6F8" w14:textId="77777777" w:rsidR="00E55A55" w:rsidRPr="00E55A55" w:rsidRDefault="00E55A55" w:rsidP="00E55A55">
      <w:pPr>
        <w:tabs>
          <w:tab w:val="left" w:pos="-1440"/>
          <w:tab w:val="right" w:pos="-1368"/>
        </w:tabs>
        <w:spacing w:after="0" w:line="240" w:lineRule="atLeast"/>
        <w:jc w:val="center"/>
        <w:rPr>
          <w:rFonts w:ascii="Arial" w:eastAsia="Times New Roman" w:hAnsi="Arial" w:cs="Arial"/>
          <w:b/>
          <w:sz w:val="24"/>
          <w:szCs w:val="24"/>
          <w:lang w:eastAsia="pl-PL"/>
        </w:rPr>
      </w:pPr>
    </w:p>
    <w:p w14:paraId="2B79FB13" w14:textId="77777777" w:rsidR="00E55A55" w:rsidRPr="00E55A55" w:rsidRDefault="007C379F" w:rsidP="00E55A55">
      <w:pPr>
        <w:tabs>
          <w:tab w:val="left" w:pos="-1440"/>
          <w:tab w:val="right" w:pos="-1368"/>
        </w:tabs>
        <w:spacing w:after="0" w:line="240" w:lineRule="atLeast"/>
        <w:jc w:val="center"/>
        <w:rPr>
          <w:rFonts w:ascii="Arial" w:eastAsia="Times New Roman" w:hAnsi="Arial" w:cs="Arial"/>
          <w:b/>
          <w:sz w:val="24"/>
          <w:szCs w:val="24"/>
          <w:lang w:eastAsia="pl-PL"/>
        </w:rPr>
      </w:pPr>
      <w:r w:rsidRPr="00BE0FFB">
        <w:rPr>
          <w:rFonts w:ascii="Arial" w:eastAsia="Times New Roman" w:hAnsi="Arial" w:cs="Arial"/>
          <w:b/>
          <w:sz w:val="24"/>
          <w:szCs w:val="24"/>
          <w:lang w:eastAsia="pl-PL"/>
        </w:rPr>
        <w:t>§ 7</w:t>
      </w:r>
    </w:p>
    <w:p w14:paraId="01A1DFB9" w14:textId="77777777" w:rsidR="00E55A55" w:rsidRPr="00E55A55" w:rsidRDefault="00E55A55" w:rsidP="00E55A55">
      <w:pPr>
        <w:tabs>
          <w:tab w:val="left" w:pos="-1066"/>
          <w:tab w:val="right" w:pos="-1368"/>
        </w:tabs>
        <w:spacing w:after="0" w:line="240" w:lineRule="atLeast"/>
        <w:jc w:val="center"/>
        <w:rPr>
          <w:rFonts w:ascii="Arial" w:eastAsia="Times New Roman" w:hAnsi="Arial" w:cs="Arial"/>
          <w:b/>
          <w:sz w:val="24"/>
          <w:szCs w:val="24"/>
          <w:lang w:eastAsia="pl-PL"/>
        </w:rPr>
      </w:pPr>
      <w:r w:rsidRPr="00E55A55">
        <w:rPr>
          <w:rFonts w:ascii="Arial" w:eastAsia="Times New Roman" w:hAnsi="Arial" w:cs="Arial"/>
          <w:b/>
          <w:sz w:val="24"/>
          <w:szCs w:val="24"/>
          <w:lang w:eastAsia="pl-PL"/>
        </w:rPr>
        <w:t>Kary umowne i odpowiedzialność Stron</w:t>
      </w:r>
    </w:p>
    <w:p w14:paraId="3A106B30" w14:textId="77777777" w:rsidR="00E55A55" w:rsidRPr="00E55A55" w:rsidRDefault="00E55A55" w:rsidP="00E55A55">
      <w:pPr>
        <w:tabs>
          <w:tab w:val="left" w:pos="-1440"/>
          <w:tab w:val="right" w:pos="-1368"/>
        </w:tabs>
        <w:spacing w:after="0" w:line="240" w:lineRule="atLeast"/>
        <w:jc w:val="center"/>
        <w:rPr>
          <w:rFonts w:ascii="Arial" w:eastAsia="Times New Roman" w:hAnsi="Arial" w:cs="Arial"/>
          <w:b/>
          <w:sz w:val="24"/>
          <w:szCs w:val="24"/>
          <w:lang w:eastAsia="pl-PL"/>
        </w:rPr>
      </w:pPr>
    </w:p>
    <w:p w14:paraId="22ECE602" w14:textId="77777777" w:rsidR="00E55A55" w:rsidRPr="00E55A55" w:rsidRDefault="00E55A55" w:rsidP="00E55A55">
      <w:pPr>
        <w:tabs>
          <w:tab w:val="left" w:pos="-1440"/>
          <w:tab w:val="right" w:pos="-1368"/>
        </w:tabs>
        <w:spacing w:after="0" w:line="240" w:lineRule="atLeast"/>
        <w:jc w:val="both"/>
        <w:rPr>
          <w:rFonts w:ascii="Arial" w:eastAsia="Times New Roman" w:hAnsi="Arial" w:cs="Arial"/>
          <w:bCs/>
          <w:sz w:val="24"/>
          <w:szCs w:val="24"/>
          <w:lang w:eastAsia="pl-PL"/>
        </w:rPr>
      </w:pPr>
      <w:r w:rsidRPr="00E55A55">
        <w:rPr>
          <w:rFonts w:ascii="Arial" w:eastAsia="Times New Roman" w:hAnsi="Arial" w:cs="Arial"/>
          <w:bCs/>
          <w:sz w:val="24"/>
          <w:szCs w:val="24"/>
          <w:lang w:eastAsia="pl-PL"/>
        </w:rPr>
        <w:t xml:space="preserve">1. Wykonawca zapłaci Zamawiającemu następujące kary umowne: </w:t>
      </w:r>
    </w:p>
    <w:p w14:paraId="7540AA4C" w14:textId="77777777" w:rsidR="00E55A55" w:rsidRPr="001D100F" w:rsidRDefault="00E55A55" w:rsidP="00E55A55">
      <w:pPr>
        <w:tabs>
          <w:tab w:val="left" w:pos="-1440"/>
          <w:tab w:val="right" w:pos="-1368"/>
        </w:tabs>
        <w:spacing w:after="0" w:line="240" w:lineRule="atLeast"/>
        <w:jc w:val="both"/>
        <w:rPr>
          <w:rFonts w:ascii="Arial" w:eastAsia="Times New Roman" w:hAnsi="Arial" w:cs="Arial"/>
          <w:bCs/>
          <w:sz w:val="24"/>
          <w:szCs w:val="24"/>
          <w:lang w:eastAsia="pl-PL"/>
        </w:rPr>
      </w:pPr>
      <w:r w:rsidRPr="00E55A55">
        <w:rPr>
          <w:rFonts w:ascii="Arial" w:eastAsia="Times New Roman" w:hAnsi="Arial" w:cs="Arial"/>
          <w:bCs/>
          <w:sz w:val="24"/>
          <w:szCs w:val="24"/>
          <w:lang w:eastAsia="pl-PL"/>
        </w:rPr>
        <w:t xml:space="preserve">a) w przypadku zwłoki w dostawie kruszywa w stosunku do terminu wyznaczonego przez Zamawiającego </w:t>
      </w:r>
      <w:r w:rsidRPr="001D100F">
        <w:rPr>
          <w:rFonts w:ascii="Arial" w:eastAsia="Times New Roman" w:hAnsi="Arial" w:cs="Arial"/>
          <w:bCs/>
          <w:sz w:val="24"/>
          <w:szCs w:val="24"/>
          <w:lang w:eastAsia="pl-PL"/>
        </w:rPr>
        <w:t xml:space="preserve">100 złotych netto za każdy dzień zwłoki; </w:t>
      </w:r>
    </w:p>
    <w:p w14:paraId="4CD22211" w14:textId="77777777" w:rsidR="00E55A55" w:rsidRPr="00E55A55" w:rsidRDefault="00E55A55" w:rsidP="00E55A55">
      <w:pPr>
        <w:tabs>
          <w:tab w:val="left" w:pos="-1440"/>
          <w:tab w:val="right" w:pos="-1368"/>
        </w:tabs>
        <w:spacing w:after="0" w:line="240" w:lineRule="atLeast"/>
        <w:jc w:val="both"/>
        <w:rPr>
          <w:rFonts w:ascii="Arial" w:eastAsia="Times New Roman" w:hAnsi="Arial" w:cs="Arial"/>
          <w:bCs/>
          <w:sz w:val="24"/>
          <w:szCs w:val="24"/>
          <w:lang w:eastAsia="pl-PL"/>
        </w:rPr>
      </w:pPr>
      <w:r w:rsidRPr="00E55A55">
        <w:rPr>
          <w:rFonts w:ascii="Arial" w:eastAsia="Times New Roman" w:hAnsi="Arial" w:cs="Arial"/>
          <w:bCs/>
          <w:sz w:val="24"/>
          <w:szCs w:val="24"/>
          <w:lang w:eastAsia="pl-PL"/>
        </w:rPr>
        <w:t>b) w przypadku dostarczenia kruszywa w ilości mniejszej niż zamówiona w wysokości 500 złotych netto za każdy przypadek;</w:t>
      </w:r>
    </w:p>
    <w:p w14:paraId="3471B4C7" w14:textId="10B7B095" w:rsidR="00E55A55" w:rsidRDefault="00E55A55" w:rsidP="00E55A55">
      <w:pPr>
        <w:tabs>
          <w:tab w:val="left" w:pos="-1440"/>
          <w:tab w:val="right" w:pos="-1368"/>
        </w:tabs>
        <w:spacing w:after="0" w:line="240" w:lineRule="atLeast"/>
        <w:jc w:val="both"/>
        <w:rPr>
          <w:rFonts w:ascii="Arial" w:eastAsia="Times New Roman" w:hAnsi="Arial" w:cs="Arial"/>
          <w:bCs/>
          <w:sz w:val="24"/>
          <w:szCs w:val="24"/>
          <w:lang w:eastAsia="pl-PL"/>
        </w:rPr>
      </w:pPr>
      <w:r w:rsidRPr="00E55A55">
        <w:rPr>
          <w:rFonts w:ascii="Arial" w:eastAsia="Times New Roman" w:hAnsi="Arial" w:cs="Arial"/>
          <w:bCs/>
          <w:sz w:val="24"/>
          <w:szCs w:val="24"/>
          <w:lang w:eastAsia="pl-PL"/>
        </w:rPr>
        <w:t>c) w przypadku odstąpienia od umowy w części (od danego zamówienia) przez Zamawiającego w wysokości 1.000,00 złotych netto</w:t>
      </w:r>
      <w:r w:rsidR="00A0364C">
        <w:rPr>
          <w:rFonts w:ascii="Arial" w:eastAsia="Times New Roman" w:hAnsi="Arial" w:cs="Arial"/>
          <w:bCs/>
          <w:sz w:val="24"/>
          <w:szCs w:val="24"/>
          <w:lang w:eastAsia="pl-PL"/>
        </w:rPr>
        <w:t xml:space="preserve"> za każdy przypadek</w:t>
      </w:r>
      <w:r w:rsidRPr="00E55A55">
        <w:rPr>
          <w:rFonts w:ascii="Arial" w:eastAsia="Times New Roman" w:hAnsi="Arial" w:cs="Arial"/>
          <w:bCs/>
          <w:sz w:val="24"/>
          <w:szCs w:val="24"/>
          <w:lang w:eastAsia="pl-PL"/>
        </w:rPr>
        <w:t>;</w:t>
      </w:r>
    </w:p>
    <w:p w14:paraId="1E90CCE3" w14:textId="56BCF66C" w:rsidR="00E24C29" w:rsidRDefault="00E24C29" w:rsidP="00E55A55">
      <w:pPr>
        <w:tabs>
          <w:tab w:val="left" w:pos="-1440"/>
          <w:tab w:val="right" w:pos="-1368"/>
        </w:tabs>
        <w:spacing w:after="0" w:line="240" w:lineRule="atLeast"/>
        <w:jc w:val="both"/>
        <w:rPr>
          <w:rFonts w:ascii="Arial" w:eastAsia="Times New Roman" w:hAnsi="Arial" w:cs="Arial"/>
          <w:bCs/>
          <w:sz w:val="24"/>
          <w:szCs w:val="24"/>
          <w:lang w:eastAsia="pl-PL"/>
        </w:rPr>
      </w:pPr>
      <w:r>
        <w:rPr>
          <w:rFonts w:ascii="Arial" w:eastAsia="Times New Roman" w:hAnsi="Arial" w:cs="Arial"/>
          <w:bCs/>
          <w:sz w:val="24"/>
          <w:szCs w:val="24"/>
          <w:lang w:eastAsia="pl-PL"/>
        </w:rPr>
        <w:t xml:space="preserve">d) w przypadku odstąpienia od umowy </w:t>
      </w:r>
      <w:r w:rsidR="00624900">
        <w:rPr>
          <w:rFonts w:ascii="Arial" w:eastAsia="Times New Roman" w:hAnsi="Arial" w:cs="Arial"/>
          <w:bCs/>
          <w:sz w:val="24"/>
          <w:szCs w:val="24"/>
          <w:lang w:eastAsia="pl-PL"/>
        </w:rPr>
        <w:t>(</w:t>
      </w:r>
      <w:r>
        <w:rPr>
          <w:rFonts w:ascii="Arial" w:eastAsia="Times New Roman" w:hAnsi="Arial" w:cs="Arial"/>
          <w:bCs/>
          <w:sz w:val="24"/>
          <w:szCs w:val="24"/>
          <w:lang w:eastAsia="pl-PL"/>
        </w:rPr>
        <w:t>w części niezrealizowanej</w:t>
      </w:r>
      <w:r w:rsidR="00624900">
        <w:rPr>
          <w:rFonts w:ascii="Arial" w:eastAsia="Times New Roman" w:hAnsi="Arial" w:cs="Arial"/>
          <w:bCs/>
          <w:sz w:val="24"/>
          <w:szCs w:val="24"/>
          <w:lang w:eastAsia="pl-PL"/>
        </w:rPr>
        <w:t>)</w:t>
      </w:r>
      <w:r>
        <w:rPr>
          <w:rFonts w:ascii="Arial" w:eastAsia="Times New Roman" w:hAnsi="Arial" w:cs="Arial"/>
          <w:bCs/>
          <w:sz w:val="24"/>
          <w:szCs w:val="24"/>
          <w:lang w:eastAsia="pl-PL"/>
        </w:rPr>
        <w:t xml:space="preserve"> przez </w:t>
      </w:r>
      <w:r w:rsidR="00DC4AB5">
        <w:rPr>
          <w:rFonts w:ascii="Arial" w:eastAsia="Times New Roman" w:hAnsi="Arial" w:cs="Arial"/>
          <w:bCs/>
          <w:sz w:val="24"/>
          <w:szCs w:val="24"/>
          <w:lang w:eastAsia="pl-PL"/>
        </w:rPr>
        <w:t>Zamawiającego</w:t>
      </w:r>
      <w:r>
        <w:rPr>
          <w:rFonts w:ascii="Arial" w:eastAsia="Times New Roman" w:hAnsi="Arial" w:cs="Arial"/>
          <w:bCs/>
          <w:sz w:val="24"/>
          <w:szCs w:val="24"/>
          <w:lang w:eastAsia="pl-PL"/>
        </w:rPr>
        <w:t xml:space="preserve"> lub Wykonawcę z przyczyn leżących po stronie Wykonawcy w wysokości 5.000,00 złotych netto</w:t>
      </w:r>
      <w:r w:rsidR="0035411F">
        <w:rPr>
          <w:rFonts w:ascii="Arial" w:eastAsia="Times New Roman" w:hAnsi="Arial" w:cs="Arial"/>
          <w:bCs/>
          <w:sz w:val="24"/>
          <w:szCs w:val="24"/>
          <w:lang w:eastAsia="pl-PL"/>
        </w:rPr>
        <w:t>;</w:t>
      </w:r>
    </w:p>
    <w:p w14:paraId="2A466534" w14:textId="0D9D74E7" w:rsidR="0035411F" w:rsidRPr="00E55A55" w:rsidRDefault="0035411F" w:rsidP="00E55A55">
      <w:pPr>
        <w:tabs>
          <w:tab w:val="left" w:pos="-1440"/>
          <w:tab w:val="right" w:pos="-1368"/>
        </w:tabs>
        <w:spacing w:after="0" w:line="240" w:lineRule="atLeast"/>
        <w:jc w:val="both"/>
        <w:rPr>
          <w:rFonts w:ascii="Arial" w:eastAsia="Times New Roman" w:hAnsi="Arial" w:cs="Arial"/>
          <w:bCs/>
          <w:sz w:val="24"/>
          <w:szCs w:val="24"/>
          <w:lang w:eastAsia="pl-PL"/>
        </w:rPr>
      </w:pPr>
      <w:r>
        <w:rPr>
          <w:rFonts w:ascii="Arial" w:eastAsia="Times New Roman" w:hAnsi="Arial" w:cs="Arial"/>
          <w:bCs/>
          <w:sz w:val="24"/>
          <w:szCs w:val="24"/>
          <w:lang w:eastAsia="pl-PL"/>
        </w:rPr>
        <w:lastRenderedPageBreak/>
        <w:t>e) w przypadku naruszenia przez Wykonawcę obowiązków określonych w § 4 ust. 3 w wysokości 1.000,00 złotych netto za każdy przypadek.</w:t>
      </w:r>
    </w:p>
    <w:p w14:paraId="0930FE87" w14:textId="77777777" w:rsidR="00E55A55" w:rsidRPr="00E55A55" w:rsidRDefault="00E55A55" w:rsidP="00E55A55">
      <w:pPr>
        <w:tabs>
          <w:tab w:val="left" w:pos="-1440"/>
          <w:tab w:val="right" w:pos="-1368"/>
        </w:tabs>
        <w:spacing w:after="0" w:line="240" w:lineRule="atLeast"/>
        <w:jc w:val="both"/>
        <w:rPr>
          <w:rFonts w:ascii="Arial" w:eastAsia="Times New Roman" w:hAnsi="Arial" w:cs="Arial"/>
          <w:bCs/>
          <w:sz w:val="24"/>
          <w:szCs w:val="24"/>
          <w:lang w:eastAsia="pl-PL"/>
        </w:rPr>
      </w:pPr>
      <w:r w:rsidRPr="00E55A55">
        <w:rPr>
          <w:rFonts w:ascii="Arial" w:eastAsia="Times New Roman" w:hAnsi="Arial" w:cs="Arial"/>
          <w:bCs/>
          <w:sz w:val="24"/>
          <w:szCs w:val="24"/>
          <w:lang w:eastAsia="pl-PL"/>
        </w:rPr>
        <w:t>2. Wykonawca jest zobowiązany do zapłaty kar umownych naliczonych przez Zamawiającego w oparciu o postanowienia ust. 1 w ciągu 14 dni od dnia wystawienia stosownej noty księgowej albo wedle wyboru Zamawiającego kara umowna zostanie potrącona z wynagrodzenia należnego Wykonawcy na co wyraża on nieodwołalną i bezwarunkową zgodę. Potrącenie, o którym mowa w zdaniu poprzednim będzie realizowane w terminie wymagalności wierzytelności przysługującej Wykonawcy.</w:t>
      </w:r>
    </w:p>
    <w:p w14:paraId="37A1386A" w14:textId="1DF11999" w:rsidR="00E55A55" w:rsidRPr="00E55A55" w:rsidRDefault="00E55A55" w:rsidP="00E55A55">
      <w:pPr>
        <w:tabs>
          <w:tab w:val="left" w:pos="-1440"/>
          <w:tab w:val="right" w:pos="-1368"/>
        </w:tabs>
        <w:spacing w:after="0" w:line="240" w:lineRule="atLeast"/>
        <w:jc w:val="both"/>
        <w:rPr>
          <w:rFonts w:ascii="Arial" w:eastAsia="Times New Roman" w:hAnsi="Arial" w:cs="Arial"/>
          <w:bCs/>
          <w:sz w:val="24"/>
          <w:szCs w:val="24"/>
          <w:lang w:eastAsia="pl-PL"/>
        </w:rPr>
      </w:pPr>
      <w:r w:rsidRPr="00E55A55">
        <w:rPr>
          <w:rFonts w:ascii="Arial" w:eastAsia="Times New Roman" w:hAnsi="Arial" w:cs="Arial"/>
          <w:bCs/>
          <w:sz w:val="24"/>
          <w:szCs w:val="24"/>
          <w:lang w:eastAsia="pl-PL"/>
        </w:rPr>
        <w:t xml:space="preserve">3. Kary umowne podlegają łączeniu. Łączna wysokość kar umownych możliwych do naliczenia na podstawie niniejszej umowy nie przekroczy </w:t>
      </w:r>
      <w:r w:rsidR="006F41AF">
        <w:rPr>
          <w:rFonts w:ascii="Arial" w:eastAsia="Times New Roman" w:hAnsi="Arial" w:cs="Arial"/>
          <w:bCs/>
          <w:sz w:val="24"/>
          <w:szCs w:val="24"/>
          <w:lang w:eastAsia="pl-PL"/>
        </w:rPr>
        <w:t>2</w:t>
      </w:r>
      <w:r w:rsidR="00BE0FFB" w:rsidRPr="001D100F">
        <w:rPr>
          <w:rFonts w:ascii="Arial" w:eastAsia="Times New Roman" w:hAnsi="Arial" w:cs="Arial"/>
          <w:bCs/>
          <w:sz w:val="24"/>
          <w:szCs w:val="24"/>
          <w:lang w:eastAsia="pl-PL"/>
        </w:rPr>
        <w:t xml:space="preserve">0 </w:t>
      </w:r>
      <w:r w:rsidRPr="001D100F">
        <w:rPr>
          <w:rFonts w:ascii="Arial" w:eastAsia="Times New Roman" w:hAnsi="Arial" w:cs="Arial"/>
          <w:bCs/>
          <w:sz w:val="24"/>
          <w:szCs w:val="24"/>
          <w:lang w:eastAsia="pl-PL"/>
        </w:rPr>
        <w:t xml:space="preserve">000,00 </w:t>
      </w:r>
      <w:r w:rsidRPr="00E55A55">
        <w:rPr>
          <w:rFonts w:ascii="Arial" w:eastAsia="Times New Roman" w:hAnsi="Arial" w:cs="Arial"/>
          <w:bCs/>
          <w:sz w:val="24"/>
          <w:szCs w:val="24"/>
          <w:lang w:eastAsia="pl-PL"/>
        </w:rPr>
        <w:t xml:space="preserve">złotych. </w:t>
      </w:r>
    </w:p>
    <w:p w14:paraId="3EFE1D44" w14:textId="77777777" w:rsidR="00E55A55" w:rsidRPr="00E55A55" w:rsidRDefault="00E55A55" w:rsidP="00E55A55">
      <w:pPr>
        <w:tabs>
          <w:tab w:val="left" w:pos="-1440"/>
          <w:tab w:val="right" w:pos="-1368"/>
        </w:tabs>
        <w:spacing w:after="0" w:line="240" w:lineRule="atLeast"/>
        <w:jc w:val="both"/>
        <w:rPr>
          <w:rFonts w:ascii="Arial" w:eastAsia="Times New Roman" w:hAnsi="Arial" w:cs="Arial"/>
          <w:bCs/>
          <w:sz w:val="24"/>
          <w:szCs w:val="24"/>
          <w:lang w:eastAsia="pl-PL"/>
        </w:rPr>
      </w:pPr>
      <w:r w:rsidRPr="00E55A55">
        <w:rPr>
          <w:rFonts w:ascii="Arial" w:eastAsia="Times New Roman" w:hAnsi="Arial" w:cs="Arial"/>
          <w:bCs/>
          <w:sz w:val="24"/>
          <w:szCs w:val="24"/>
          <w:lang w:eastAsia="pl-PL"/>
        </w:rPr>
        <w:t xml:space="preserve">4. Zamawiający może dochodzić odszkodowania przewyższającego wartość zastrzeżonych kar umownych na zasadach ogólnych. </w:t>
      </w:r>
    </w:p>
    <w:p w14:paraId="35B57C9D" w14:textId="5E2ECDE4" w:rsidR="00E55A55" w:rsidRPr="00E55A55" w:rsidRDefault="00E55A55" w:rsidP="00E55A55">
      <w:pPr>
        <w:tabs>
          <w:tab w:val="left" w:pos="-1440"/>
          <w:tab w:val="right" w:pos="-1368"/>
        </w:tabs>
        <w:spacing w:after="0" w:line="240" w:lineRule="atLeast"/>
        <w:jc w:val="both"/>
        <w:rPr>
          <w:rFonts w:ascii="Arial" w:eastAsia="Times New Roman" w:hAnsi="Arial" w:cs="Arial"/>
          <w:bCs/>
          <w:sz w:val="24"/>
          <w:szCs w:val="24"/>
          <w:lang w:eastAsia="pl-PL"/>
        </w:rPr>
      </w:pPr>
      <w:r w:rsidRPr="00E55A55">
        <w:rPr>
          <w:rFonts w:ascii="Arial" w:eastAsia="Times New Roman" w:hAnsi="Arial" w:cs="Arial"/>
          <w:bCs/>
          <w:sz w:val="24"/>
          <w:szCs w:val="24"/>
          <w:lang w:eastAsia="pl-PL"/>
        </w:rPr>
        <w:t>5. Zapłata lub potrącenie kary nie zwalnia Wykonawcy z obowiązku realizacji przedmiotu umowy, z zastrzeżeniem kary określonej w ust. 1 lit. c)</w:t>
      </w:r>
      <w:r w:rsidR="002C152C">
        <w:rPr>
          <w:rFonts w:ascii="Arial" w:eastAsia="Times New Roman" w:hAnsi="Arial" w:cs="Arial"/>
          <w:bCs/>
          <w:sz w:val="24"/>
          <w:szCs w:val="24"/>
          <w:lang w:eastAsia="pl-PL"/>
        </w:rPr>
        <w:t xml:space="preserve"> i d)</w:t>
      </w:r>
      <w:r w:rsidRPr="00E55A55">
        <w:rPr>
          <w:rFonts w:ascii="Arial" w:eastAsia="Times New Roman" w:hAnsi="Arial" w:cs="Arial"/>
          <w:bCs/>
          <w:sz w:val="24"/>
          <w:szCs w:val="24"/>
          <w:lang w:eastAsia="pl-PL"/>
        </w:rPr>
        <w:t xml:space="preserve">. </w:t>
      </w:r>
    </w:p>
    <w:p w14:paraId="0E7A74BF" w14:textId="77777777" w:rsidR="00E55A55" w:rsidRPr="00E55A55" w:rsidRDefault="00E55A55" w:rsidP="00BE0FFB">
      <w:pPr>
        <w:tabs>
          <w:tab w:val="left" w:pos="-1440"/>
          <w:tab w:val="right" w:pos="-1368"/>
        </w:tabs>
        <w:spacing w:after="0" w:line="240" w:lineRule="atLeast"/>
        <w:jc w:val="both"/>
        <w:rPr>
          <w:rFonts w:ascii="Arial" w:eastAsia="Times New Roman" w:hAnsi="Arial" w:cs="Arial"/>
          <w:bCs/>
          <w:sz w:val="24"/>
          <w:szCs w:val="24"/>
          <w:lang w:eastAsia="pl-PL"/>
        </w:rPr>
      </w:pPr>
      <w:r w:rsidRPr="00E55A55">
        <w:rPr>
          <w:rFonts w:ascii="Arial" w:eastAsia="Times New Roman" w:hAnsi="Arial" w:cs="Arial"/>
          <w:bCs/>
          <w:sz w:val="24"/>
          <w:szCs w:val="24"/>
          <w:lang w:eastAsia="pl-PL"/>
        </w:rPr>
        <w:t xml:space="preserve">6. Odstąpienie od Umowy w całości lub w części (od danego zamówienia) przez którąkolwiek ze Stron lub jej rozwiązanie, nie pozbawia Zamawiającego uprawnienia dochodzenia zastrzeżonych w niniejszej umowie kar umownych. </w:t>
      </w:r>
    </w:p>
    <w:p w14:paraId="0ADD7179" w14:textId="77777777" w:rsidR="00E55A55" w:rsidRPr="00E55A55" w:rsidRDefault="00E55A55" w:rsidP="00E55A55">
      <w:pPr>
        <w:tabs>
          <w:tab w:val="left" w:pos="-1440"/>
          <w:tab w:val="right" w:pos="-1368"/>
        </w:tabs>
        <w:spacing w:after="0" w:line="240" w:lineRule="atLeast"/>
        <w:jc w:val="center"/>
        <w:rPr>
          <w:rFonts w:ascii="Arial" w:eastAsia="Times New Roman" w:hAnsi="Arial" w:cs="Arial"/>
          <w:b/>
          <w:sz w:val="24"/>
          <w:szCs w:val="24"/>
          <w:lang w:eastAsia="pl-PL"/>
        </w:rPr>
      </w:pPr>
    </w:p>
    <w:p w14:paraId="6C56D744" w14:textId="77777777" w:rsidR="00E55A55" w:rsidRDefault="00E55A55" w:rsidP="00E55A55">
      <w:pPr>
        <w:tabs>
          <w:tab w:val="left" w:pos="-1440"/>
          <w:tab w:val="right" w:pos="-1368"/>
        </w:tabs>
        <w:spacing w:after="0" w:line="240" w:lineRule="atLeast"/>
        <w:jc w:val="center"/>
        <w:rPr>
          <w:rFonts w:ascii="Arial" w:eastAsia="Times New Roman" w:hAnsi="Arial" w:cs="Arial"/>
          <w:b/>
          <w:sz w:val="24"/>
          <w:szCs w:val="24"/>
          <w:lang w:eastAsia="pl-PL"/>
        </w:rPr>
      </w:pPr>
      <w:r w:rsidRPr="00E55A55">
        <w:rPr>
          <w:rFonts w:ascii="Arial" w:eastAsia="Times New Roman" w:hAnsi="Arial" w:cs="Arial"/>
          <w:b/>
          <w:sz w:val="24"/>
          <w:szCs w:val="24"/>
          <w:lang w:eastAsia="pl-PL"/>
        </w:rPr>
        <w:t>§ 6</w:t>
      </w:r>
    </w:p>
    <w:p w14:paraId="5A8D4144" w14:textId="77777777" w:rsidR="00BE0FFB" w:rsidRPr="001D100F" w:rsidRDefault="001D100F" w:rsidP="00E55A55">
      <w:pPr>
        <w:tabs>
          <w:tab w:val="left" w:pos="-1440"/>
          <w:tab w:val="right" w:pos="-1368"/>
        </w:tabs>
        <w:spacing w:after="0" w:line="240" w:lineRule="atLeast"/>
        <w:jc w:val="center"/>
        <w:rPr>
          <w:rFonts w:ascii="Arial" w:eastAsia="Times New Roman" w:hAnsi="Arial" w:cs="Arial"/>
          <w:b/>
          <w:sz w:val="24"/>
          <w:szCs w:val="24"/>
          <w:lang w:eastAsia="pl-PL"/>
        </w:rPr>
      </w:pPr>
      <w:r w:rsidRPr="001D100F">
        <w:rPr>
          <w:rFonts w:ascii="Arial" w:eastAsia="Times New Roman" w:hAnsi="Arial" w:cs="Arial"/>
          <w:b/>
          <w:sz w:val="24"/>
          <w:szCs w:val="24"/>
          <w:lang w:eastAsia="pl-PL"/>
        </w:rPr>
        <w:t>U</w:t>
      </w:r>
      <w:r w:rsidR="00BE0FFB" w:rsidRPr="001D100F">
        <w:rPr>
          <w:rFonts w:ascii="Arial" w:eastAsia="Times New Roman" w:hAnsi="Arial" w:cs="Arial"/>
          <w:b/>
          <w:sz w:val="24"/>
          <w:szCs w:val="24"/>
          <w:lang w:eastAsia="pl-PL"/>
        </w:rPr>
        <w:t>bezpieczenie</w:t>
      </w:r>
    </w:p>
    <w:p w14:paraId="780DA764" w14:textId="77777777" w:rsidR="00BE0FFB" w:rsidRPr="001D100F" w:rsidRDefault="00BE0FFB" w:rsidP="00E55A55">
      <w:pPr>
        <w:tabs>
          <w:tab w:val="left" w:pos="-1440"/>
          <w:tab w:val="right" w:pos="-1368"/>
        </w:tabs>
        <w:spacing w:after="0" w:line="240" w:lineRule="atLeast"/>
        <w:jc w:val="center"/>
        <w:rPr>
          <w:rFonts w:ascii="Arial" w:eastAsia="Times New Roman" w:hAnsi="Arial" w:cs="Arial"/>
          <w:b/>
          <w:sz w:val="24"/>
          <w:szCs w:val="24"/>
          <w:lang w:eastAsia="pl-PL"/>
        </w:rPr>
      </w:pPr>
    </w:p>
    <w:p w14:paraId="797FE0E5" w14:textId="456FBF59" w:rsidR="00523288" w:rsidRPr="001D100F" w:rsidRDefault="00BE0FFB" w:rsidP="001D100F">
      <w:pPr>
        <w:pStyle w:val="Tekstpodstawowy"/>
        <w:tabs>
          <w:tab w:val="left" w:pos="-1440"/>
          <w:tab w:val="right" w:pos="2683"/>
        </w:tabs>
        <w:spacing w:after="0" w:line="240" w:lineRule="atLeast"/>
        <w:jc w:val="both"/>
        <w:rPr>
          <w:rFonts w:ascii="Arial" w:eastAsia="Times New Roman" w:hAnsi="Arial" w:cs="Arial"/>
          <w:sz w:val="24"/>
          <w:szCs w:val="24"/>
          <w:lang w:eastAsia="pl-PL"/>
        </w:rPr>
      </w:pPr>
      <w:r w:rsidRPr="001D100F">
        <w:rPr>
          <w:rFonts w:ascii="Arial" w:eastAsia="Times New Roman" w:hAnsi="Arial" w:cs="Arial"/>
          <w:bCs/>
          <w:sz w:val="24"/>
          <w:szCs w:val="24"/>
          <w:lang w:eastAsia="pl-PL"/>
        </w:rPr>
        <w:t>1.</w:t>
      </w:r>
      <w:r w:rsidRPr="001D100F">
        <w:rPr>
          <w:rFonts w:ascii="Arial" w:eastAsia="Times New Roman" w:hAnsi="Arial" w:cs="Arial"/>
          <w:sz w:val="24"/>
          <w:szCs w:val="24"/>
          <w:lang w:eastAsia="pl-PL"/>
        </w:rPr>
        <w:t xml:space="preserve"> Wykonawca zobowiązuje się w dniu zawarcia niniejszej Umowy do przedstawienia Zamawiającemu kopii zawartej przez Wykonawcę umowy ubezpieczeniowej od odpowiedzialności cywilnej Wykonawcy w zakresie prowadzonej przez niego działalności na sumę g</w:t>
      </w:r>
      <w:r w:rsidR="001D100F" w:rsidRPr="001D100F">
        <w:rPr>
          <w:rFonts w:ascii="Arial" w:eastAsia="Times New Roman" w:hAnsi="Arial" w:cs="Arial"/>
          <w:sz w:val="24"/>
          <w:szCs w:val="24"/>
          <w:lang w:eastAsia="pl-PL"/>
        </w:rPr>
        <w:t>warancyjną w wysokości minimum 2</w:t>
      </w:r>
      <w:r w:rsidRPr="001D100F">
        <w:rPr>
          <w:rFonts w:ascii="Arial" w:eastAsia="Times New Roman" w:hAnsi="Arial" w:cs="Arial"/>
          <w:sz w:val="24"/>
          <w:szCs w:val="24"/>
          <w:lang w:eastAsia="pl-PL"/>
        </w:rPr>
        <w:t>00 000,00 zł (słownie: dwieście tysięcy 00/100 zł).</w:t>
      </w:r>
    </w:p>
    <w:p w14:paraId="353A5781" w14:textId="6B0C9F15" w:rsidR="00523288" w:rsidRPr="00067B44" w:rsidRDefault="00523288" w:rsidP="00067B44">
      <w:pPr>
        <w:pStyle w:val="Tekstpodstawowy"/>
        <w:tabs>
          <w:tab w:val="left" w:pos="-1440"/>
          <w:tab w:val="right" w:pos="2683"/>
        </w:tabs>
        <w:spacing w:after="0" w:line="240" w:lineRule="atLeast"/>
        <w:jc w:val="both"/>
        <w:rPr>
          <w:rFonts w:ascii="Arial" w:hAnsi="Arial" w:cs="Arial"/>
          <w:sz w:val="24"/>
          <w:szCs w:val="24"/>
          <w:lang w:eastAsia="pl-PL"/>
        </w:rPr>
      </w:pPr>
      <w:r>
        <w:rPr>
          <w:rFonts w:ascii="Arial" w:hAnsi="Arial" w:cs="Arial"/>
          <w:sz w:val="24"/>
          <w:szCs w:val="24"/>
          <w:lang w:eastAsia="pl-PL"/>
        </w:rPr>
        <w:t xml:space="preserve">2. </w:t>
      </w:r>
      <w:r w:rsidR="00BE0FFB" w:rsidRPr="00067B44">
        <w:rPr>
          <w:rFonts w:ascii="Arial" w:hAnsi="Arial" w:cs="Arial"/>
          <w:sz w:val="24"/>
          <w:szCs w:val="24"/>
          <w:lang w:eastAsia="pl-PL"/>
        </w:rPr>
        <w:t xml:space="preserve">Wszelkie koszty związane z zawarciem i utrzymaniem umowy ubezpieczenia w czasie trwania umowy ponosi Wykonawca. </w:t>
      </w:r>
    </w:p>
    <w:p w14:paraId="6E4E78E8" w14:textId="0ACE62CD" w:rsidR="00BE0FFB" w:rsidRPr="00067B44" w:rsidRDefault="00523288" w:rsidP="00067B44">
      <w:pPr>
        <w:pStyle w:val="Tekstpodstawowy"/>
        <w:tabs>
          <w:tab w:val="left" w:pos="-1440"/>
          <w:tab w:val="right" w:pos="2683"/>
        </w:tabs>
        <w:spacing w:after="0" w:line="240" w:lineRule="atLeast"/>
        <w:jc w:val="both"/>
        <w:rPr>
          <w:rFonts w:ascii="Arial" w:hAnsi="Arial" w:cs="Arial"/>
          <w:sz w:val="24"/>
          <w:szCs w:val="24"/>
          <w:lang w:eastAsia="pl-PL"/>
        </w:rPr>
      </w:pPr>
      <w:r>
        <w:rPr>
          <w:rFonts w:ascii="Arial" w:hAnsi="Arial" w:cs="Arial"/>
          <w:sz w:val="24"/>
          <w:szCs w:val="24"/>
          <w:lang w:eastAsia="pl-PL"/>
        </w:rPr>
        <w:t xml:space="preserve">3. </w:t>
      </w:r>
      <w:r w:rsidR="00BE0FFB" w:rsidRPr="00067B44">
        <w:rPr>
          <w:rFonts w:ascii="Arial" w:hAnsi="Arial" w:cs="Arial"/>
          <w:sz w:val="24"/>
          <w:szCs w:val="24"/>
          <w:lang w:eastAsia="pl-PL"/>
        </w:rPr>
        <w:t>Wykonawca zobowiązany jest zapewnić ciągłość obowiązywania umowy ubez</w:t>
      </w:r>
      <w:r w:rsidR="001D100F" w:rsidRPr="00067B44">
        <w:rPr>
          <w:rFonts w:ascii="Arial" w:hAnsi="Arial" w:cs="Arial"/>
          <w:sz w:val="24"/>
          <w:szCs w:val="24"/>
          <w:lang w:eastAsia="pl-PL"/>
        </w:rPr>
        <w:t>pieczenia o której mowa w ust. 1</w:t>
      </w:r>
      <w:r w:rsidR="00BE0FFB" w:rsidRPr="00067B44">
        <w:rPr>
          <w:rFonts w:ascii="Arial" w:hAnsi="Arial" w:cs="Arial"/>
          <w:sz w:val="24"/>
          <w:szCs w:val="24"/>
          <w:lang w:eastAsia="pl-PL"/>
        </w:rPr>
        <w:t xml:space="preserve"> w całym okresie obowiązywania niniejszej umowy, a w szczególności zobowiązany jest dostarczyć nową umowę ubezpieczenia najpóźniej na 7 dni przed dniem upływu terminu obowiązywania umowy ubezpieczenia przedstawione</w:t>
      </w:r>
      <w:r w:rsidR="001D100F" w:rsidRPr="00067B44">
        <w:rPr>
          <w:rFonts w:ascii="Arial" w:hAnsi="Arial" w:cs="Arial"/>
          <w:sz w:val="24"/>
          <w:szCs w:val="24"/>
          <w:lang w:eastAsia="pl-PL"/>
        </w:rPr>
        <w:t>j Zamawiającemu zgodnie z ust. 1</w:t>
      </w:r>
      <w:r w:rsidR="0058444A">
        <w:rPr>
          <w:rFonts w:ascii="Arial" w:hAnsi="Arial" w:cs="Arial"/>
          <w:sz w:val="24"/>
          <w:szCs w:val="24"/>
          <w:lang w:eastAsia="pl-PL"/>
        </w:rPr>
        <w:t xml:space="preserve"> </w:t>
      </w:r>
      <w:r w:rsidR="0058444A" w:rsidRPr="0058444A">
        <w:rPr>
          <w:rFonts w:ascii="Arial" w:hAnsi="Arial" w:cs="Arial"/>
          <w:sz w:val="24"/>
          <w:szCs w:val="24"/>
          <w:lang w:eastAsia="pl-PL"/>
        </w:rPr>
        <w:t>pod rygorem naliczenia przez Zamawiającego kary</w:t>
      </w:r>
      <w:r w:rsidR="005F015A">
        <w:rPr>
          <w:rFonts w:ascii="Arial" w:hAnsi="Arial" w:cs="Arial"/>
          <w:sz w:val="24"/>
          <w:szCs w:val="24"/>
          <w:lang w:eastAsia="pl-PL"/>
        </w:rPr>
        <w:t xml:space="preserve"> </w:t>
      </w:r>
      <w:r w:rsidR="0058444A" w:rsidRPr="0058444A">
        <w:rPr>
          <w:rFonts w:ascii="Arial" w:hAnsi="Arial" w:cs="Arial"/>
          <w:sz w:val="24"/>
          <w:szCs w:val="24"/>
          <w:lang w:eastAsia="pl-PL"/>
        </w:rPr>
        <w:t>umownej, o której mowa w § 5 ust. 1 lit. a</w:t>
      </w:r>
      <w:r w:rsidR="0058444A">
        <w:rPr>
          <w:rFonts w:ascii="Arial" w:hAnsi="Arial" w:cs="Arial"/>
          <w:sz w:val="24"/>
          <w:szCs w:val="24"/>
          <w:lang w:eastAsia="pl-PL"/>
        </w:rPr>
        <w:t>)</w:t>
      </w:r>
      <w:r w:rsidR="00BE0FFB" w:rsidRPr="00067B44">
        <w:rPr>
          <w:rFonts w:ascii="Arial" w:hAnsi="Arial" w:cs="Arial"/>
          <w:sz w:val="24"/>
          <w:szCs w:val="24"/>
          <w:lang w:eastAsia="pl-PL"/>
        </w:rPr>
        <w:t xml:space="preserve">. </w:t>
      </w:r>
    </w:p>
    <w:p w14:paraId="53815570" w14:textId="77777777" w:rsidR="00E55A55" w:rsidRPr="00E55A55" w:rsidRDefault="00E55A55" w:rsidP="000424A3">
      <w:pPr>
        <w:tabs>
          <w:tab w:val="left" w:pos="-1440"/>
          <w:tab w:val="right" w:pos="-1368"/>
        </w:tabs>
        <w:spacing w:after="0" w:line="240" w:lineRule="atLeast"/>
        <w:rPr>
          <w:rFonts w:ascii="Arial" w:eastAsia="Times New Roman" w:hAnsi="Arial" w:cs="Arial"/>
          <w:b/>
          <w:sz w:val="24"/>
          <w:szCs w:val="24"/>
          <w:lang w:eastAsia="pl-PL"/>
        </w:rPr>
      </w:pPr>
    </w:p>
    <w:p w14:paraId="23B79EF4" w14:textId="77777777" w:rsidR="00E55A55" w:rsidRPr="00E55A55" w:rsidRDefault="00E55A55" w:rsidP="00E55A55">
      <w:pPr>
        <w:tabs>
          <w:tab w:val="left" w:pos="-1440"/>
          <w:tab w:val="right" w:pos="-1368"/>
        </w:tabs>
        <w:spacing w:after="0" w:line="240" w:lineRule="atLeast"/>
        <w:jc w:val="center"/>
        <w:rPr>
          <w:rFonts w:ascii="Arial" w:eastAsia="Times New Roman" w:hAnsi="Arial" w:cs="Arial"/>
          <w:b/>
          <w:sz w:val="24"/>
          <w:szCs w:val="24"/>
          <w:lang w:eastAsia="pl-PL"/>
        </w:rPr>
      </w:pPr>
      <w:r w:rsidRPr="00E55A55">
        <w:rPr>
          <w:rFonts w:ascii="Arial" w:eastAsia="Times New Roman" w:hAnsi="Arial" w:cs="Arial"/>
          <w:b/>
          <w:sz w:val="24"/>
          <w:szCs w:val="24"/>
          <w:lang w:eastAsia="pl-PL"/>
        </w:rPr>
        <w:t>§ 7</w:t>
      </w:r>
    </w:p>
    <w:p w14:paraId="5659B461" w14:textId="77777777" w:rsidR="00E55A55" w:rsidRPr="00E55A55" w:rsidRDefault="00E55A55" w:rsidP="00E55A55">
      <w:pPr>
        <w:tabs>
          <w:tab w:val="left" w:pos="-1440"/>
          <w:tab w:val="right" w:pos="-1368"/>
        </w:tabs>
        <w:spacing w:after="0" w:line="240" w:lineRule="atLeast"/>
        <w:jc w:val="center"/>
        <w:rPr>
          <w:rFonts w:ascii="Arial" w:eastAsia="Times New Roman" w:hAnsi="Arial" w:cs="Arial"/>
          <w:b/>
          <w:sz w:val="24"/>
          <w:szCs w:val="24"/>
          <w:lang w:eastAsia="pl-PL"/>
        </w:rPr>
      </w:pPr>
      <w:r w:rsidRPr="00E55A55">
        <w:rPr>
          <w:rFonts w:ascii="Arial" w:eastAsia="Times New Roman" w:hAnsi="Arial" w:cs="Arial"/>
          <w:b/>
          <w:sz w:val="24"/>
          <w:szCs w:val="24"/>
          <w:lang w:eastAsia="pl-PL"/>
        </w:rPr>
        <w:t xml:space="preserve">Odstąpienie od umowy </w:t>
      </w:r>
    </w:p>
    <w:p w14:paraId="4A69E0DA" w14:textId="0C20B545" w:rsidR="00E55A55" w:rsidRDefault="00E55A55" w:rsidP="00E55A55">
      <w:pPr>
        <w:tabs>
          <w:tab w:val="left" w:pos="-1440"/>
          <w:tab w:val="right" w:pos="-1368"/>
        </w:tabs>
        <w:spacing w:after="0" w:line="240" w:lineRule="atLeast"/>
        <w:ind w:left="426"/>
        <w:jc w:val="both"/>
        <w:rPr>
          <w:rFonts w:ascii="Arial" w:eastAsia="Times New Roman" w:hAnsi="Arial" w:cs="Arial"/>
          <w:bCs/>
          <w:sz w:val="24"/>
          <w:szCs w:val="24"/>
          <w:lang w:eastAsia="pl-PL"/>
        </w:rPr>
      </w:pPr>
    </w:p>
    <w:p w14:paraId="12F1B47D" w14:textId="74F881C3" w:rsidR="00CE2D95" w:rsidRPr="00CE2D95" w:rsidRDefault="00CE2D95" w:rsidP="00CE2D95">
      <w:pPr>
        <w:tabs>
          <w:tab w:val="left" w:pos="-1440"/>
          <w:tab w:val="right" w:pos="-1368"/>
        </w:tabs>
        <w:spacing w:after="0" w:line="240" w:lineRule="atLeast"/>
        <w:jc w:val="both"/>
        <w:rPr>
          <w:rFonts w:ascii="Arial" w:eastAsia="Times New Roman" w:hAnsi="Arial" w:cs="Arial"/>
          <w:bCs/>
          <w:sz w:val="24"/>
          <w:szCs w:val="24"/>
          <w:lang w:eastAsia="pl-PL"/>
        </w:rPr>
      </w:pPr>
      <w:r>
        <w:rPr>
          <w:rFonts w:ascii="Arial" w:eastAsia="Times New Roman" w:hAnsi="Arial" w:cs="Arial"/>
          <w:bCs/>
          <w:sz w:val="24"/>
          <w:szCs w:val="24"/>
          <w:lang w:eastAsia="pl-PL"/>
        </w:rPr>
        <w:t xml:space="preserve">1. Zamawiający może </w:t>
      </w:r>
      <w:r w:rsidRPr="00CE2D95">
        <w:rPr>
          <w:rFonts w:ascii="Arial" w:eastAsia="Times New Roman" w:hAnsi="Arial" w:cs="Arial"/>
          <w:bCs/>
          <w:sz w:val="24"/>
          <w:szCs w:val="24"/>
          <w:lang w:eastAsia="pl-PL"/>
        </w:rPr>
        <w:t>odstąpić od umowy w części (danego zamówienia) w przypadku, gdy:</w:t>
      </w:r>
    </w:p>
    <w:p w14:paraId="5DA5E8EA" w14:textId="77777777" w:rsidR="00CE2D95" w:rsidRPr="00CE2D95" w:rsidRDefault="00CE2D95" w:rsidP="00CE2D95">
      <w:pPr>
        <w:tabs>
          <w:tab w:val="left" w:pos="-1440"/>
          <w:tab w:val="right" w:pos="-1368"/>
        </w:tabs>
        <w:spacing w:after="0" w:line="240" w:lineRule="atLeast"/>
        <w:jc w:val="both"/>
        <w:rPr>
          <w:rFonts w:ascii="Arial" w:eastAsia="Times New Roman" w:hAnsi="Arial" w:cs="Arial"/>
          <w:bCs/>
          <w:sz w:val="24"/>
          <w:szCs w:val="24"/>
          <w:lang w:eastAsia="pl-PL"/>
        </w:rPr>
      </w:pPr>
      <w:r w:rsidRPr="00CE2D95">
        <w:rPr>
          <w:rFonts w:ascii="Arial" w:eastAsia="Times New Roman" w:hAnsi="Arial" w:cs="Arial"/>
          <w:bCs/>
          <w:sz w:val="24"/>
          <w:szCs w:val="24"/>
          <w:lang w:eastAsia="pl-PL"/>
        </w:rPr>
        <w:t>a) Wykonawca dostarczył kruszywo niewłaściwej jakości;</w:t>
      </w:r>
    </w:p>
    <w:p w14:paraId="5DD6DB6D" w14:textId="3EE01BA4" w:rsidR="00CE2D95" w:rsidRDefault="00CE2D95" w:rsidP="00CE2D95">
      <w:pPr>
        <w:tabs>
          <w:tab w:val="left" w:pos="-1440"/>
          <w:tab w:val="right" w:pos="-1368"/>
        </w:tabs>
        <w:spacing w:after="0" w:line="240" w:lineRule="atLeast"/>
        <w:jc w:val="both"/>
        <w:rPr>
          <w:rFonts w:ascii="Arial" w:eastAsia="Times New Roman" w:hAnsi="Arial" w:cs="Arial"/>
          <w:bCs/>
          <w:sz w:val="24"/>
          <w:szCs w:val="24"/>
          <w:lang w:eastAsia="pl-PL"/>
        </w:rPr>
      </w:pPr>
      <w:r w:rsidRPr="00CE2D95">
        <w:rPr>
          <w:rFonts w:ascii="Arial" w:eastAsia="Times New Roman" w:hAnsi="Arial" w:cs="Arial"/>
          <w:bCs/>
          <w:sz w:val="24"/>
          <w:szCs w:val="24"/>
          <w:lang w:eastAsia="pl-PL"/>
        </w:rPr>
        <w:t>b) Wykonawca opóźnia się z dostawą o co najmniej 2 dni w stosunku do wyznaczonego</w:t>
      </w:r>
      <w:r w:rsidR="00B312B8">
        <w:rPr>
          <w:rFonts w:ascii="Arial" w:eastAsia="Times New Roman" w:hAnsi="Arial" w:cs="Arial"/>
          <w:bCs/>
          <w:sz w:val="24"/>
          <w:szCs w:val="24"/>
          <w:lang w:eastAsia="pl-PL"/>
        </w:rPr>
        <w:t xml:space="preserve"> </w:t>
      </w:r>
      <w:r w:rsidRPr="00CE2D95">
        <w:rPr>
          <w:rFonts w:ascii="Arial" w:eastAsia="Times New Roman" w:hAnsi="Arial" w:cs="Arial"/>
          <w:bCs/>
          <w:sz w:val="24"/>
          <w:szCs w:val="24"/>
          <w:lang w:eastAsia="pl-PL"/>
        </w:rPr>
        <w:t>terminu dostawy.</w:t>
      </w:r>
    </w:p>
    <w:p w14:paraId="45A531D7" w14:textId="647FE54E" w:rsidR="00CE2D95" w:rsidRDefault="00CE2D95" w:rsidP="00CE2D95">
      <w:pPr>
        <w:tabs>
          <w:tab w:val="left" w:pos="-1440"/>
          <w:tab w:val="right" w:pos="-1368"/>
        </w:tabs>
        <w:spacing w:after="0" w:line="240" w:lineRule="atLeast"/>
        <w:jc w:val="both"/>
        <w:rPr>
          <w:rFonts w:ascii="Arial" w:eastAsia="Times New Roman" w:hAnsi="Arial" w:cs="Arial"/>
          <w:bCs/>
          <w:sz w:val="24"/>
          <w:szCs w:val="24"/>
          <w:lang w:eastAsia="pl-PL"/>
        </w:rPr>
      </w:pPr>
      <w:r>
        <w:rPr>
          <w:rFonts w:ascii="Arial" w:eastAsia="Times New Roman" w:hAnsi="Arial" w:cs="Arial"/>
          <w:bCs/>
          <w:sz w:val="24"/>
          <w:szCs w:val="24"/>
          <w:lang w:eastAsia="pl-PL"/>
        </w:rPr>
        <w:t xml:space="preserve">2. Zamawiający może odstąpić od umowy </w:t>
      </w:r>
      <w:r w:rsidRPr="00CE2D95">
        <w:rPr>
          <w:rFonts w:ascii="Arial" w:eastAsia="Times New Roman" w:hAnsi="Arial" w:cs="Arial"/>
          <w:bCs/>
          <w:sz w:val="24"/>
          <w:szCs w:val="24"/>
          <w:lang w:eastAsia="pl-PL"/>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r>
        <w:rPr>
          <w:rFonts w:ascii="Arial" w:eastAsia="Times New Roman" w:hAnsi="Arial" w:cs="Arial"/>
          <w:bCs/>
          <w:sz w:val="24"/>
          <w:szCs w:val="24"/>
          <w:lang w:eastAsia="pl-PL"/>
        </w:rPr>
        <w:t>.</w:t>
      </w:r>
    </w:p>
    <w:p w14:paraId="198CD09B" w14:textId="2ED0BA79" w:rsidR="00CE2D95" w:rsidRDefault="00CE2D95" w:rsidP="00CE2D95">
      <w:pPr>
        <w:tabs>
          <w:tab w:val="left" w:pos="-1440"/>
          <w:tab w:val="right" w:pos="-1368"/>
        </w:tabs>
        <w:spacing w:after="0" w:line="240" w:lineRule="atLeast"/>
        <w:jc w:val="both"/>
        <w:rPr>
          <w:rFonts w:ascii="Arial" w:eastAsia="Times New Roman" w:hAnsi="Arial" w:cs="Arial"/>
          <w:bCs/>
          <w:sz w:val="24"/>
          <w:szCs w:val="24"/>
          <w:lang w:eastAsia="pl-PL"/>
        </w:rPr>
      </w:pPr>
      <w:r>
        <w:rPr>
          <w:rFonts w:ascii="Arial" w:eastAsia="Times New Roman" w:hAnsi="Arial" w:cs="Arial"/>
          <w:bCs/>
          <w:sz w:val="24"/>
          <w:szCs w:val="24"/>
          <w:lang w:eastAsia="pl-PL"/>
        </w:rPr>
        <w:t xml:space="preserve">3. </w:t>
      </w:r>
      <w:r w:rsidR="00624900">
        <w:rPr>
          <w:rFonts w:ascii="Arial" w:eastAsia="Times New Roman" w:hAnsi="Arial" w:cs="Arial"/>
          <w:bCs/>
          <w:sz w:val="24"/>
          <w:szCs w:val="24"/>
          <w:lang w:eastAsia="pl-PL"/>
        </w:rPr>
        <w:t xml:space="preserve">Zamawiający może odstąpić od umowy </w:t>
      </w:r>
      <w:r w:rsidR="00BE2B74">
        <w:rPr>
          <w:rFonts w:ascii="Arial" w:eastAsia="Times New Roman" w:hAnsi="Arial" w:cs="Arial"/>
          <w:bCs/>
          <w:sz w:val="24"/>
          <w:szCs w:val="24"/>
          <w:lang w:eastAsia="pl-PL"/>
        </w:rPr>
        <w:t>w części niezrealizowanej w przypadku:</w:t>
      </w:r>
    </w:p>
    <w:p w14:paraId="188E7F43" w14:textId="17BF1C12" w:rsidR="00BE2B74" w:rsidRDefault="00BE2B74" w:rsidP="00CE2D95">
      <w:pPr>
        <w:tabs>
          <w:tab w:val="left" w:pos="-1440"/>
          <w:tab w:val="right" w:pos="-1368"/>
        </w:tabs>
        <w:spacing w:after="0" w:line="240" w:lineRule="atLeast"/>
        <w:jc w:val="both"/>
        <w:rPr>
          <w:rFonts w:ascii="Arial" w:eastAsia="Times New Roman" w:hAnsi="Arial" w:cs="Arial"/>
          <w:bCs/>
          <w:sz w:val="24"/>
          <w:szCs w:val="24"/>
          <w:lang w:eastAsia="pl-PL"/>
        </w:rPr>
      </w:pPr>
      <w:r>
        <w:rPr>
          <w:rFonts w:ascii="Arial" w:eastAsia="Times New Roman" w:hAnsi="Arial" w:cs="Arial"/>
          <w:bCs/>
          <w:sz w:val="24"/>
          <w:szCs w:val="24"/>
          <w:lang w:eastAsia="pl-PL"/>
        </w:rPr>
        <w:t xml:space="preserve">a) </w:t>
      </w:r>
      <w:r w:rsidR="00931F81">
        <w:rPr>
          <w:rFonts w:ascii="Arial" w:eastAsia="Times New Roman" w:hAnsi="Arial" w:cs="Arial"/>
          <w:bCs/>
          <w:sz w:val="24"/>
          <w:szCs w:val="24"/>
          <w:lang w:eastAsia="pl-PL"/>
        </w:rPr>
        <w:t>dwukrotnego naliczenia na Wykonawcę kar umownych;</w:t>
      </w:r>
    </w:p>
    <w:p w14:paraId="19A4911E" w14:textId="519FADE5" w:rsidR="00931F81" w:rsidRDefault="00931F81" w:rsidP="00CE2D95">
      <w:pPr>
        <w:tabs>
          <w:tab w:val="left" w:pos="-1440"/>
          <w:tab w:val="right" w:pos="-1368"/>
        </w:tabs>
        <w:spacing w:after="0" w:line="240" w:lineRule="atLeast"/>
        <w:jc w:val="both"/>
        <w:rPr>
          <w:rFonts w:ascii="Arial" w:eastAsia="Times New Roman" w:hAnsi="Arial" w:cs="Arial"/>
          <w:bCs/>
          <w:sz w:val="24"/>
          <w:szCs w:val="24"/>
          <w:lang w:eastAsia="pl-PL"/>
        </w:rPr>
      </w:pPr>
      <w:r>
        <w:rPr>
          <w:rFonts w:ascii="Arial" w:eastAsia="Times New Roman" w:hAnsi="Arial" w:cs="Arial"/>
          <w:bCs/>
          <w:sz w:val="24"/>
          <w:szCs w:val="24"/>
          <w:lang w:eastAsia="pl-PL"/>
        </w:rPr>
        <w:lastRenderedPageBreak/>
        <w:t>b) realizowania przez Wykonawcę umowy niezgodnie z przepisami prawa lub zapisami niniejszej umowy, w tym w szczególności w przypadku wyrządzenia szkody Zamawiającemu podczas realizacji umowy, po uprzednim bezskutecznym wezwaniu do zaniechania naruszeń;</w:t>
      </w:r>
    </w:p>
    <w:p w14:paraId="75DF0AFF" w14:textId="2B0C54A5" w:rsidR="00931F81" w:rsidRDefault="00931F81" w:rsidP="00CE2D95">
      <w:pPr>
        <w:tabs>
          <w:tab w:val="left" w:pos="-1440"/>
          <w:tab w:val="right" w:pos="-1368"/>
        </w:tabs>
        <w:spacing w:after="0" w:line="240" w:lineRule="atLeast"/>
        <w:jc w:val="both"/>
        <w:rPr>
          <w:rFonts w:ascii="Arial" w:eastAsia="Times New Roman" w:hAnsi="Arial" w:cs="Arial"/>
          <w:bCs/>
          <w:sz w:val="24"/>
          <w:szCs w:val="24"/>
          <w:lang w:eastAsia="pl-PL"/>
        </w:rPr>
      </w:pPr>
      <w:r>
        <w:rPr>
          <w:rFonts w:ascii="Arial" w:eastAsia="Times New Roman" w:hAnsi="Arial" w:cs="Arial"/>
          <w:bCs/>
          <w:sz w:val="24"/>
          <w:szCs w:val="24"/>
          <w:lang w:eastAsia="pl-PL"/>
        </w:rPr>
        <w:t>c) nieprzedłożenia umowy ubezpieczenia zgodnie z § 6 ust. 3</w:t>
      </w:r>
    </w:p>
    <w:p w14:paraId="1317F6E4" w14:textId="504132B4" w:rsidR="00931F81" w:rsidRPr="00E55A55" w:rsidRDefault="00931F81" w:rsidP="00041072">
      <w:pPr>
        <w:tabs>
          <w:tab w:val="left" w:pos="-1440"/>
          <w:tab w:val="right" w:pos="-1368"/>
        </w:tabs>
        <w:spacing w:after="0" w:line="240" w:lineRule="atLeast"/>
        <w:jc w:val="both"/>
        <w:rPr>
          <w:rFonts w:ascii="Arial" w:eastAsia="Times New Roman" w:hAnsi="Arial" w:cs="Arial"/>
          <w:bCs/>
          <w:sz w:val="24"/>
          <w:szCs w:val="24"/>
          <w:lang w:eastAsia="pl-PL"/>
        </w:rPr>
      </w:pPr>
      <w:r>
        <w:rPr>
          <w:rFonts w:ascii="Arial" w:eastAsia="Times New Roman" w:hAnsi="Arial" w:cs="Arial"/>
          <w:bCs/>
          <w:sz w:val="24"/>
          <w:szCs w:val="24"/>
          <w:lang w:eastAsia="pl-PL"/>
        </w:rPr>
        <w:t xml:space="preserve">4. Zamawiający może odstąpić od </w:t>
      </w:r>
      <w:r w:rsidR="008F5FF6">
        <w:rPr>
          <w:rFonts w:ascii="Arial" w:eastAsia="Times New Roman" w:hAnsi="Arial" w:cs="Arial"/>
          <w:bCs/>
          <w:sz w:val="24"/>
          <w:szCs w:val="24"/>
          <w:lang w:eastAsia="pl-PL"/>
        </w:rPr>
        <w:t xml:space="preserve">umowy na podstawie ust. 1 lub 3 w terminie 14 dni od dnia powzięcia wiadomości o przyczynie odstąpienia nie później jednak niż 30 dni po terminie </w:t>
      </w:r>
      <w:r w:rsidR="00CA7F54">
        <w:rPr>
          <w:rFonts w:ascii="Arial" w:eastAsia="Times New Roman" w:hAnsi="Arial" w:cs="Arial"/>
          <w:bCs/>
          <w:sz w:val="24"/>
          <w:szCs w:val="24"/>
          <w:lang w:eastAsia="pl-PL"/>
        </w:rPr>
        <w:t>wskazanym</w:t>
      </w:r>
      <w:r w:rsidR="008F5FF6">
        <w:rPr>
          <w:rFonts w:ascii="Arial" w:eastAsia="Times New Roman" w:hAnsi="Arial" w:cs="Arial"/>
          <w:bCs/>
          <w:sz w:val="24"/>
          <w:szCs w:val="24"/>
          <w:lang w:eastAsia="pl-PL"/>
        </w:rPr>
        <w:t xml:space="preserve"> w § 2.</w:t>
      </w:r>
    </w:p>
    <w:p w14:paraId="4D73DC6B" w14:textId="77777777" w:rsidR="00CE2D95" w:rsidRPr="00E55A55" w:rsidRDefault="00CE2D95" w:rsidP="00CE0190">
      <w:pPr>
        <w:tabs>
          <w:tab w:val="left" w:pos="-1440"/>
          <w:tab w:val="left" w:pos="426"/>
        </w:tabs>
        <w:spacing w:after="0" w:line="240" w:lineRule="atLeast"/>
        <w:ind w:left="786"/>
        <w:jc w:val="both"/>
        <w:rPr>
          <w:rFonts w:ascii="Arial" w:eastAsia="Times New Roman" w:hAnsi="Arial" w:cs="Arial"/>
          <w:sz w:val="24"/>
          <w:szCs w:val="24"/>
          <w:lang w:eastAsia="pl-PL"/>
        </w:rPr>
      </w:pPr>
    </w:p>
    <w:p w14:paraId="341D0B98" w14:textId="77777777" w:rsidR="00E55A55" w:rsidRPr="00E55A55" w:rsidRDefault="00E55A55" w:rsidP="00E55A55">
      <w:pPr>
        <w:tabs>
          <w:tab w:val="left" w:pos="-1440"/>
          <w:tab w:val="right" w:pos="-1368"/>
        </w:tabs>
        <w:spacing w:after="0" w:line="240" w:lineRule="atLeast"/>
        <w:rPr>
          <w:rFonts w:ascii="Arial" w:eastAsia="Times New Roman" w:hAnsi="Arial" w:cs="Arial"/>
          <w:b/>
          <w:sz w:val="24"/>
          <w:szCs w:val="24"/>
          <w:lang w:eastAsia="pl-PL"/>
        </w:rPr>
      </w:pPr>
    </w:p>
    <w:p w14:paraId="5952A274" w14:textId="77777777" w:rsidR="00E55A55" w:rsidRPr="00E55A55" w:rsidRDefault="00E55A55" w:rsidP="00E55A55">
      <w:pPr>
        <w:tabs>
          <w:tab w:val="left" w:pos="-1440"/>
          <w:tab w:val="right" w:pos="-1368"/>
        </w:tabs>
        <w:spacing w:after="0" w:line="240" w:lineRule="atLeast"/>
        <w:jc w:val="center"/>
        <w:rPr>
          <w:rFonts w:ascii="Arial" w:eastAsia="Times New Roman" w:hAnsi="Arial" w:cs="Arial"/>
          <w:b/>
          <w:sz w:val="24"/>
          <w:szCs w:val="24"/>
          <w:lang w:eastAsia="pl-PL"/>
        </w:rPr>
      </w:pPr>
      <w:r w:rsidRPr="00E55A55">
        <w:rPr>
          <w:rFonts w:ascii="Arial" w:eastAsia="Times New Roman" w:hAnsi="Arial" w:cs="Arial"/>
          <w:b/>
          <w:sz w:val="24"/>
          <w:szCs w:val="24"/>
          <w:lang w:eastAsia="pl-PL"/>
        </w:rPr>
        <w:t>§ 8</w:t>
      </w:r>
    </w:p>
    <w:p w14:paraId="522F2CFB" w14:textId="77777777" w:rsidR="00E55A55" w:rsidRPr="00E55A55" w:rsidRDefault="00E55A55" w:rsidP="00E55A55">
      <w:pPr>
        <w:tabs>
          <w:tab w:val="left" w:pos="-1440"/>
          <w:tab w:val="right" w:pos="-1368"/>
        </w:tabs>
        <w:spacing w:after="0" w:line="240" w:lineRule="atLeast"/>
        <w:jc w:val="center"/>
        <w:rPr>
          <w:rFonts w:ascii="Arial" w:eastAsia="Times New Roman" w:hAnsi="Arial" w:cs="Arial"/>
          <w:b/>
          <w:sz w:val="24"/>
          <w:szCs w:val="24"/>
          <w:lang w:eastAsia="pl-PL"/>
        </w:rPr>
      </w:pPr>
      <w:r w:rsidRPr="00E55A55">
        <w:rPr>
          <w:rFonts w:ascii="Arial" w:eastAsia="Times New Roman" w:hAnsi="Arial" w:cs="Arial"/>
          <w:b/>
          <w:sz w:val="24"/>
          <w:szCs w:val="24"/>
          <w:lang w:eastAsia="pl-PL"/>
        </w:rPr>
        <w:t xml:space="preserve">Osoby funkcyjne </w:t>
      </w:r>
    </w:p>
    <w:p w14:paraId="76DD8826" w14:textId="77777777" w:rsidR="00E55A55" w:rsidRPr="00E55A55" w:rsidRDefault="00E55A55" w:rsidP="00E55A55">
      <w:pPr>
        <w:tabs>
          <w:tab w:val="left" w:pos="-1440"/>
        </w:tabs>
        <w:spacing w:after="0" w:line="240" w:lineRule="atLeast"/>
        <w:ind w:left="426"/>
        <w:jc w:val="both"/>
        <w:rPr>
          <w:rFonts w:ascii="Arial" w:eastAsia="Times New Roman" w:hAnsi="Arial" w:cs="Arial"/>
          <w:sz w:val="24"/>
          <w:szCs w:val="24"/>
          <w:lang w:eastAsia="pl-PL"/>
        </w:rPr>
      </w:pPr>
    </w:p>
    <w:p w14:paraId="2BBD1A62" w14:textId="77777777" w:rsidR="00E55A55" w:rsidRPr="00E55A55" w:rsidRDefault="00E55A55" w:rsidP="00E55A55">
      <w:pPr>
        <w:tabs>
          <w:tab w:val="left" w:pos="-1440"/>
          <w:tab w:val="right" w:pos="-1368"/>
        </w:tabs>
        <w:spacing w:after="0" w:line="240" w:lineRule="atLeast"/>
        <w:jc w:val="both"/>
        <w:rPr>
          <w:rFonts w:ascii="Arial" w:eastAsia="Times New Roman" w:hAnsi="Arial" w:cs="Arial"/>
          <w:bCs/>
          <w:sz w:val="24"/>
          <w:szCs w:val="24"/>
          <w:lang w:eastAsia="pl-PL"/>
        </w:rPr>
      </w:pPr>
      <w:r w:rsidRPr="00E55A55">
        <w:rPr>
          <w:rFonts w:ascii="Arial" w:eastAsia="Times New Roman" w:hAnsi="Arial" w:cs="Arial"/>
          <w:bCs/>
          <w:sz w:val="24"/>
          <w:szCs w:val="24"/>
          <w:lang w:eastAsia="pl-PL"/>
        </w:rPr>
        <w:t>1. Strony wskazują następujące osoby do kontaktu w ramach realizacji niniejszej umowy:</w:t>
      </w:r>
    </w:p>
    <w:p w14:paraId="10A9EFC1" w14:textId="77777777" w:rsidR="00E55A55" w:rsidRPr="00E55A55" w:rsidRDefault="00E55A55" w:rsidP="00E55A55">
      <w:pPr>
        <w:tabs>
          <w:tab w:val="left" w:pos="-1440"/>
          <w:tab w:val="right" w:pos="-1368"/>
        </w:tabs>
        <w:spacing w:after="0" w:line="240" w:lineRule="atLeast"/>
        <w:jc w:val="both"/>
        <w:rPr>
          <w:rFonts w:ascii="Arial" w:eastAsia="Times New Roman" w:hAnsi="Arial" w:cs="Arial"/>
          <w:b/>
          <w:bCs/>
          <w:sz w:val="24"/>
          <w:szCs w:val="24"/>
          <w:lang w:eastAsia="pl-PL"/>
        </w:rPr>
      </w:pPr>
      <w:r w:rsidRPr="00E55A55">
        <w:rPr>
          <w:rFonts w:ascii="Arial" w:eastAsia="Times New Roman" w:hAnsi="Arial" w:cs="Arial"/>
          <w:bCs/>
          <w:sz w:val="24"/>
          <w:szCs w:val="24"/>
          <w:lang w:eastAsia="pl-PL"/>
        </w:rPr>
        <w:t xml:space="preserve">a) </w:t>
      </w:r>
      <w:r w:rsidRPr="00E55A55">
        <w:rPr>
          <w:rFonts w:ascii="Arial" w:eastAsia="Times New Roman" w:hAnsi="Arial" w:cs="Arial"/>
          <w:b/>
          <w:bCs/>
          <w:sz w:val="24"/>
          <w:szCs w:val="24"/>
          <w:lang w:eastAsia="pl-PL"/>
        </w:rPr>
        <w:t>ze strony Zamawiającego: ……………………………</w:t>
      </w:r>
    </w:p>
    <w:p w14:paraId="625F83E5" w14:textId="77777777" w:rsidR="00E55A55" w:rsidRPr="00E55A55" w:rsidRDefault="00E55A55" w:rsidP="00E55A55">
      <w:pPr>
        <w:tabs>
          <w:tab w:val="left" w:pos="-1440"/>
          <w:tab w:val="right" w:pos="-1368"/>
        </w:tabs>
        <w:spacing w:after="0" w:line="240" w:lineRule="atLeast"/>
        <w:jc w:val="both"/>
        <w:rPr>
          <w:rFonts w:ascii="Arial" w:eastAsia="Times New Roman" w:hAnsi="Arial" w:cs="Arial"/>
          <w:bCs/>
          <w:sz w:val="24"/>
          <w:szCs w:val="24"/>
          <w:lang w:eastAsia="pl-PL"/>
        </w:rPr>
      </w:pPr>
      <w:r w:rsidRPr="00E55A55">
        <w:rPr>
          <w:rFonts w:ascii="Arial" w:eastAsia="Times New Roman" w:hAnsi="Arial" w:cs="Arial"/>
          <w:b/>
          <w:bCs/>
          <w:sz w:val="24"/>
          <w:szCs w:val="24"/>
          <w:lang w:eastAsia="pl-PL"/>
        </w:rPr>
        <w:t>b) ze strony Wykonawcy: ………………………………..</w:t>
      </w:r>
    </w:p>
    <w:p w14:paraId="0553DEA8" w14:textId="77777777" w:rsidR="00E55A55" w:rsidRPr="00E55A55" w:rsidRDefault="00E55A55" w:rsidP="00E55A55">
      <w:pPr>
        <w:tabs>
          <w:tab w:val="left" w:pos="-1440"/>
          <w:tab w:val="right" w:pos="-1368"/>
        </w:tabs>
        <w:spacing w:after="0" w:line="240" w:lineRule="atLeast"/>
        <w:jc w:val="both"/>
        <w:rPr>
          <w:rFonts w:ascii="Arial" w:eastAsia="Times New Roman" w:hAnsi="Arial" w:cs="Arial"/>
          <w:bCs/>
          <w:sz w:val="24"/>
          <w:szCs w:val="24"/>
          <w:lang w:eastAsia="pl-PL"/>
        </w:rPr>
      </w:pPr>
      <w:r w:rsidRPr="00E55A55">
        <w:rPr>
          <w:rFonts w:ascii="Arial" w:eastAsia="Times New Roman" w:hAnsi="Arial" w:cs="Arial"/>
          <w:bCs/>
          <w:sz w:val="24"/>
          <w:szCs w:val="24"/>
          <w:lang w:eastAsia="pl-PL"/>
        </w:rPr>
        <w:t xml:space="preserve">2. Osoby, wskazane w ust. 1 są upoważnione odpowiednio do składania i odbierania każdorazowych zamówień kruszywa. </w:t>
      </w:r>
    </w:p>
    <w:p w14:paraId="7D918D2C" w14:textId="77777777" w:rsidR="00E55A55" w:rsidRPr="00E55A55" w:rsidRDefault="00E55A55" w:rsidP="00E55A55">
      <w:pPr>
        <w:tabs>
          <w:tab w:val="left" w:pos="-1440"/>
          <w:tab w:val="right" w:pos="-1368"/>
        </w:tabs>
        <w:spacing w:after="0" w:line="240" w:lineRule="atLeast"/>
        <w:jc w:val="both"/>
        <w:rPr>
          <w:rFonts w:ascii="Arial" w:eastAsia="Times New Roman" w:hAnsi="Arial" w:cs="Arial"/>
          <w:bCs/>
          <w:sz w:val="24"/>
          <w:szCs w:val="24"/>
          <w:lang w:eastAsia="pl-PL"/>
        </w:rPr>
      </w:pPr>
      <w:r w:rsidRPr="00E55A55">
        <w:rPr>
          <w:rFonts w:ascii="Arial" w:eastAsia="Times New Roman" w:hAnsi="Arial" w:cs="Arial"/>
          <w:bCs/>
          <w:sz w:val="24"/>
          <w:szCs w:val="24"/>
          <w:lang w:eastAsia="pl-PL"/>
        </w:rPr>
        <w:t>3. Zmiana osób, o których mowa w ust. 1 nie stanowi zmiany umowy i wymaga zawiadomienia drugiej Strony. Do czasu zawiadomienia o zmianie osób wskazanych w ust. 1, wszelkie kierowane zamówienia uważa się za skutecznie złożone.</w:t>
      </w:r>
    </w:p>
    <w:p w14:paraId="53E1CF63" w14:textId="77777777" w:rsidR="00E55A55" w:rsidRPr="00E55A55" w:rsidRDefault="00E55A55" w:rsidP="00E55A55">
      <w:pPr>
        <w:tabs>
          <w:tab w:val="left" w:pos="-1440"/>
          <w:tab w:val="right" w:pos="-1368"/>
        </w:tabs>
        <w:spacing w:after="0" w:line="240" w:lineRule="atLeast"/>
        <w:jc w:val="center"/>
        <w:rPr>
          <w:rFonts w:ascii="Arial" w:eastAsia="Times New Roman" w:hAnsi="Arial" w:cs="Arial"/>
          <w:b/>
          <w:sz w:val="24"/>
          <w:szCs w:val="24"/>
          <w:lang w:eastAsia="pl-PL"/>
        </w:rPr>
      </w:pPr>
    </w:p>
    <w:p w14:paraId="18DDF34A" w14:textId="77777777" w:rsidR="00E55A55" w:rsidRPr="00BE0FFB" w:rsidRDefault="00E55A55" w:rsidP="00E55A55">
      <w:pPr>
        <w:tabs>
          <w:tab w:val="left" w:pos="-1440"/>
          <w:tab w:val="right" w:pos="-1368"/>
        </w:tabs>
        <w:spacing w:after="0" w:line="240" w:lineRule="atLeast"/>
        <w:jc w:val="center"/>
        <w:rPr>
          <w:rFonts w:ascii="Arial" w:eastAsia="Times New Roman" w:hAnsi="Arial" w:cs="Arial"/>
          <w:b/>
          <w:sz w:val="24"/>
          <w:szCs w:val="24"/>
          <w:lang w:eastAsia="pl-PL"/>
        </w:rPr>
      </w:pPr>
      <w:r w:rsidRPr="00E55A55">
        <w:rPr>
          <w:rFonts w:ascii="Arial" w:eastAsia="Times New Roman" w:hAnsi="Arial" w:cs="Arial"/>
          <w:b/>
          <w:sz w:val="24"/>
          <w:szCs w:val="24"/>
          <w:lang w:eastAsia="pl-PL"/>
        </w:rPr>
        <w:t>§ 9</w:t>
      </w:r>
    </w:p>
    <w:p w14:paraId="15CB2E0F" w14:textId="77777777" w:rsidR="00A1286B" w:rsidRPr="00BE0FFB" w:rsidRDefault="00A1286B" w:rsidP="00A1286B">
      <w:pPr>
        <w:keepNext/>
        <w:spacing w:before="120"/>
        <w:jc w:val="center"/>
        <w:outlineLvl w:val="0"/>
        <w:rPr>
          <w:rFonts w:ascii="Arial" w:hAnsi="Arial" w:cs="Arial"/>
          <w:bCs/>
          <w:kern w:val="32"/>
          <w:sz w:val="24"/>
          <w:szCs w:val="24"/>
          <w:lang w:eastAsia="pl-PL"/>
        </w:rPr>
      </w:pPr>
      <w:r w:rsidRPr="00BE0FFB">
        <w:rPr>
          <w:rFonts w:ascii="Arial" w:hAnsi="Arial" w:cs="Arial"/>
          <w:b/>
          <w:kern w:val="32"/>
          <w:sz w:val="24"/>
          <w:szCs w:val="24"/>
          <w:lang w:eastAsia="pl-PL"/>
        </w:rPr>
        <w:t>Zmiana Umowy</w:t>
      </w:r>
    </w:p>
    <w:p w14:paraId="2EB2B690" w14:textId="6AA2F645" w:rsidR="00A1286B" w:rsidRPr="00BE0FFB" w:rsidRDefault="00A1286B" w:rsidP="00067B44">
      <w:pPr>
        <w:autoSpaceDE w:val="0"/>
        <w:autoSpaceDN w:val="0"/>
        <w:adjustRightInd w:val="0"/>
        <w:spacing w:before="120"/>
        <w:jc w:val="both"/>
        <w:rPr>
          <w:rFonts w:ascii="Arial" w:hAnsi="Arial" w:cs="Arial"/>
          <w:sz w:val="24"/>
          <w:szCs w:val="24"/>
          <w:lang w:eastAsia="pl-PL"/>
        </w:rPr>
      </w:pPr>
      <w:r w:rsidRPr="00BE0FFB">
        <w:rPr>
          <w:rFonts w:ascii="Arial" w:hAnsi="Arial" w:cs="Arial"/>
          <w:sz w:val="24"/>
          <w:szCs w:val="24"/>
          <w:lang w:eastAsia="pl-PL"/>
        </w:rPr>
        <w:t xml:space="preserve">Zamawiający </w:t>
      </w:r>
      <w:r w:rsidR="005B7D77" w:rsidRPr="00BE0FFB">
        <w:rPr>
          <w:rFonts w:ascii="Arial" w:hAnsi="Arial" w:cs="Arial"/>
          <w:sz w:val="24"/>
          <w:szCs w:val="24"/>
          <w:lang w:eastAsia="pl-PL"/>
        </w:rPr>
        <w:t>na podstawie art.455 ust 1 pkt 1 ustawy P</w:t>
      </w:r>
      <w:r w:rsidR="00067B44">
        <w:rPr>
          <w:rFonts w:ascii="Arial" w:hAnsi="Arial" w:cs="Arial"/>
          <w:sz w:val="24"/>
          <w:szCs w:val="24"/>
          <w:lang w:eastAsia="pl-PL"/>
        </w:rPr>
        <w:t>ZP</w:t>
      </w:r>
      <w:r w:rsidR="005B7D77" w:rsidRPr="00BE0FFB">
        <w:rPr>
          <w:rFonts w:ascii="Arial" w:hAnsi="Arial" w:cs="Arial"/>
          <w:sz w:val="24"/>
          <w:szCs w:val="24"/>
          <w:lang w:eastAsia="pl-PL"/>
        </w:rPr>
        <w:t xml:space="preserve"> </w:t>
      </w:r>
      <w:r w:rsidRPr="00BE0FFB">
        <w:rPr>
          <w:rFonts w:ascii="Arial" w:hAnsi="Arial" w:cs="Arial"/>
          <w:sz w:val="24"/>
          <w:szCs w:val="24"/>
          <w:lang w:eastAsia="pl-PL"/>
        </w:rPr>
        <w:t>przewiduje możliwość zmian</w:t>
      </w:r>
      <w:r w:rsidR="00BD4D80">
        <w:rPr>
          <w:rFonts w:ascii="Arial" w:hAnsi="Arial" w:cs="Arial"/>
          <w:sz w:val="24"/>
          <w:szCs w:val="24"/>
          <w:lang w:eastAsia="pl-PL"/>
        </w:rPr>
        <w:t xml:space="preserve"> </w:t>
      </w:r>
      <w:r w:rsidRPr="00BE0FFB">
        <w:rPr>
          <w:rFonts w:ascii="Arial" w:hAnsi="Arial" w:cs="Arial"/>
          <w:sz w:val="24"/>
          <w:szCs w:val="24"/>
          <w:lang w:eastAsia="pl-PL"/>
        </w:rPr>
        <w:t>postanowień Umowy w stosunku do treści Oferty, na podstawie której dokonano wyboru Wykonawcy, w przypadku wystąpienia co najmniej jednej z okoliczności wymienionych poniżej, z uwzględnieniem podawanych warunków ich wprowadzenia:</w:t>
      </w:r>
    </w:p>
    <w:p w14:paraId="1912863C" w14:textId="5F35B318" w:rsidR="00A1286B" w:rsidRPr="00BE0FFB" w:rsidRDefault="00A1286B" w:rsidP="00A1286B">
      <w:pPr>
        <w:numPr>
          <w:ilvl w:val="0"/>
          <w:numId w:val="10"/>
        </w:numPr>
        <w:spacing w:before="120" w:after="0" w:line="240" w:lineRule="auto"/>
        <w:ind w:left="1134" w:hanging="567"/>
        <w:jc w:val="both"/>
        <w:rPr>
          <w:rFonts w:ascii="Arial" w:hAnsi="Arial" w:cs="Arial"/>
          <w:sz w:val="24"/>
          <w:szCs w:val="24"/>
          <w:lang w:eastAsia="pl-PL"/>
        </w:rPr>
      </w:pPr>
      <w:r w:rsidRPr="00BE0FFB">
        <w:rPr>
          <w:rFonts w:ascii="Arial" w:hAnsi="Arial" w:cs="Arial"/>
          <w:sz w:val="24"/>
          <w:szCs w:val="24"/>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jeżeli w trakcie realizacji Umowy wystąpią okoliczności uniemożliwiające realizację jej przedmiotu zgodnie z warunkami opisanymi w Umowie, za które odpowiedzialności nie ponosi Wykonawca, ani Zamawiający. </w:t>
      </w:r>
    </w:p>
    <w:p w14:paraId="76B4700E" w14:textId="77777777" w:rsidR="00A1286B" w:rsidRPr="00BE0FFB" w:rsidRDefault="00A1286B" w:rsidP="00A1286B">
      <w:pPr>
        <w:numPr>
          <w:ilvl w:val="0"/>
          <w:numId w:val="10"/>
        </w:numPr>
        <w:autoSpaceDE w:val="0"/>
        <w:autoSpaceDN w:val="0"/>
        <w:adjustRightInd w:val="0"/>
        <w:spacing w:before="120" w:after="0" w:line="240" w:lineRule="auto"/>
        <w:ind w:left="1134" w:hanging="567"/>
        <w:jc w:val="both"/>
        <w:rPr>
          <w:rFonts w:ascii="Arial" w:hAnsi="Arial" w:cs="Arial"/>
          <w:sz w:val="24"/>
          <w:szCs w:val="24"/>
          <w:lang w:eastAsia="pl-PL"/>
        </w:rPr>
      </w:pPr>
      <w:r w:rsidRPr="00BE0FFB">
        <w:rPr>
          <w:rFonts w:ascii="Arial" w:hAnsi="Arial" w:cs="Arial"/>
          <w:sz w:val="24"/>
          <w:szCs w:val="24"/>
          <w:lang w:eastAsia="pl-PL"/>
        </w:rPr>
        <w:t xml:space="preserve">W przypadku zawarcia Umowy z wykonawcami wspólnie ubiegającymi się o udzielenie zamówienia Zamawiający dopuszcza wskazanie członka lub członków konsorcjum upoważnionych do wystawiania faktur i do odbioru wynagrodzenia. </w:t>
      </w:r>
    </w:p>
    <w:p w14:paraId="033BB523" w14:textId="77777777" w:rsidR="00A1286B" w:rsidRPr="00BE0FFB" w:rsidRDefault="00A1286B" w:rsidP="00A1286B">
      <w:pPr>
        <w:numPr>
          <w:ilvl w:val="0"/>
          <w:numId w:val="10"/>
        </w:numPr>
        <w:autoSpaceDE w:val="0"/>
        <w:autoSpaceDN w:val="0"/>
        <w:adjustRightInd w:val="0"/>
        <w:spacing w:before="120" w:after="0" w:line="240" w:lineRule="auto"/>
        <w:ind w:left="1134" w:hanging="567"/>
        <w:jc w:val="both"/>
        <w:rPr>
          <w:rFonts w:ascii="Arial" w:eastAsia="Calibri" w:hAnsi="Arial" w:cs="Arial"/>
          <w:color w:val="000000"/>
          <w:sz w:val="24"/>
          <w:szCs w:val="24"/>
        </w:rPr>
      </w:pPr>
      <w:r w:rsidRPr="00BE0FFB">
        <w:rPr>
          <w:rFonts w:ascii="Arial" w:eastAsia="Calibri" w:hAnsi="Arial" w:cs="Arial"/>
          <w:color w:val="000000"/>
          <w:sz w:val="24"/>
          <w:szCs w:val="24"/>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24A0B07F" w14:textId="77777777" w:rsidR="00A1286B" w:rsidRPr="00BE0FFB" w:rsidRDefault="00A1286B" w:rsidP="00A1286B">
      <w:pPr>
        <w:numPr>
          <w:ilvl w:val="0"/>
          <w:numId w:val="10"/>
        </w:numPr>
        <w:spacing w:before="120" w:after="0" w:line="240" w:lineRule="auto"/>
        <w:ind w:left="1134" w:hanging="567"/>
        <w:jc w:val="both"/>
        <w:rPr>
          <w:rFonts w:ascii="Arial" w:hAnsi="Arial" w:cs="Arial"/>
          <w:sz w:val="24"/>
          <w:szCs w:val="24"/>
          <w:lang w:eastAsia="pl-PL"/>
        </w:rPr>
      </w:pPr>
      <w:r w:rsidRPr="00BE0FFB">
        <w:rPr>
          <w:rFonts w:ascii="Arial" w:hAnsi="Arial" w:cs="Arial"/>
          <w:bCs/>
          <w:sz w:val="24"/>
          <w:szCs w:val="24"/>
          <w:lang w:eastAsia="pl-PL"/>
        </w:rPr>
        <w:t>Ponadto Zamawiający dopuszcza wprowadzenie zmian w przypadku:</w:t>
      </w:r>
    </w:p>
    <w:p w14:paraId="2369348E" w14:textId="287BBF29" w:rsidR="00A1286B" w:rsidRPr="001D100F" w:rsidRDefault="00A1286B" w:rsidP="00BE0FFB">
      <w:pPr>
        <w:tabs>
          <w:tab w:val="left" w:pos="1134"/>
        </w:tabs>
        <w:spacing w:before="120"/>
        <w:jc w:val="both"/>
        <w:rPr>
          <w:rFonts w:ascii="Arial" w:hAnsi="Arial" w:cs="Arial"/>
          <w:sz w:val="24"/>
          <w:szCs w:val="24"/>
          <w:lang w:eastAsia="pl-PL"/>
        </w:rPr>
      </w:pPr>
      <w:r w:rsidRPr="00BE0FFB">
        <w:rPr>
          <w:rFonts w:ascii="Arial" w:hAnsi="Arial" w:cs="Arial"/>
          <w:sz w:val="24"/>
          <w:szCs w:val="24"/>
          <w:lang w:eastAsia="pl-PL"/>
        </w:rPr>
        <w:lastRenderedPageBreak/>
        <w:t>wystąpienia siły wyższej, co uniemożliwia wykonanie co najmniej częśc</w:t>
      </w:r>
      <w:r w:rsidR="00DF781D">
        <w:rPr>
          <w:rFonts w:ascii="Arial" w:hAnsi="Arial" w:cs="Arial"/>
          <w:sz w:val="24"/>
          <w:szCs w:val="24"/>
          <w:lang w:eastAsia="pl-PL"/>
        </w:rPr>
        <w:t xml:space="preserve">i Przedmiotu Umowy zgodnie z </w:t>
      </w:r>
      <w:r w:rsidR="00B00DC6">
        <w:rPr>
          <w:rFonts w:ascii="Arial" w:hAnsi="Arial" w:cs="Arial"/>
          <w:sz w:val="24"/>
          <w:szCs w:val="24"/>
          <w:lang w:eastAsia="pl-PL"/>
        </w:rPr>
        <w:t>SWZ</w:t>
      </w:r>
      <w:r w:rsidR="00CE0190">
        <w:rPr>
          <w:rFonts w:ascii="Arial" w:hAnsi="Arial" w:cs="Arial"/>
          <w:sz w:val="24"/>
          <w:szCs w:val="24"/>
          <w:lang w:eastAsia="pl-PL"/>
        </w:rPr>
        <w:t>.</w:t>
      </w:r>
      <w:r w:rsidR="00850366">
        <w:rPr>
          <w:rFonts w:ascii="Arial" w:hAnsi="Arial" w:cs="Arial"/>
          <w:sz w:val="24"/>
          <w:szCs w:val="24"/>
          <w:lang w:eastAsia="pl-PL"/>
        </w:rPr>
        <w:t xml:space="preserve"> </w:t>
      </w:r>
      <w:r w:rsidRPr="001D100F">
        <w:rPr>
          <w:rFonts w:ascii="Arial" w:hAnsi="Arial" w:cs="Arial"/>
          <w:sz w:val="24"/>
          <w:szCs w:val="24"/>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w:t>
      </w:r>
      <w:r w:rsidR="006D0146" w:rsidRPr="001D100F">
        <w:rPr>
          <w:rFonts w:ascii="Arial" w:hAnsi="Arial" w:cs="Arial"/>
          <w:sz w:val="24"/>
          <w:szCs w:val="24"/>
          <w:lang w:eastAsia="pl-PL"/>
        </w:rPr>
        <w:t xml:space="preserve"> dostawy</w:t>
      </w:r>
      <w:r w:rsidRPr="001D100F">
        <w:rPr>
          <w:rFonts w:ascii="Arial" w:hAnsi="Arial" w:cs="Arial"/>
          <w:sz w:val="24"/>
          <w:szCs w:val="24"/>
          <w:lang w:eastAsia="pl-PL"/>
        </w:rPr>
        <w:t>.</w:t>
      </w:r>
    </w:p>
    <w:p w14:paraId="161203DB" w14:textId="77777777" w:rsidR="00A1286B" w:rsidRPr="00BE0FFB" w:rsidRDefault="00A1286B" w:rsidP="00BE0FFB">
      <w:pPr>
        <w:tabs>
          <w:tab w:val="left" w:pos="-1440"/>
          <w:tab w:val="right" w:pos="-1368"/>
        </w:tabs>
        <w:spacing w:after="0" w:line="240" w:lineRule="atLeast"/>
        <w:jc w:val="center"/>
        <w:rPr>
          <w:rFonts w:ascii="Arial" w:eastAsia="Times New Roman" w:hAnsi="Arial" w:cs="Arial"/>
          <w:b/>
          <w:sz w:val="24"/>
          <w:szCs w:val="24"/>
          <w:lang w:eastAsia="pl-PL"/>
        </w:rPr>
      </w:pPr>
      <w:r w:rsidRPr="00BE0FFB">
        <w:rPr>
          <w:rFonts w:ascii="Arial" w:eastAsia="Times New Roman" w:hAnsi="Arial" w:cs="Arial"/>
          <w:b/>
          <w:sz w:val="24"/>
          <w:szCs w:val="24"/>
          <w:lang w:eastAsia="pl-PL"/>
        </w:rPr>
        <w:t>§ 10</w:t>
      </w:r>
    </w:p>
    <w:p w14:paraId="4C2A9AFC" w14:textId="77777777" w:rsidR="00E55A55" w:rsidRPr="00E55A55" w:rsidRDefault="008D1773" w:rsidP="00A1286B">
      <w:pPr>
        <w:tabs>
          <w:tab w:val="left" w:pos="-1440"/>
        </w:tabs>
        <w:spacing w:after="0" w:line="240" w:lineRule="atLeast"/>
        <w:jc w:val="center"/>
        <w:rPr>
          <w:rFonts w:ascii="Arial" w:eastAsia="Times New Roman" w:hAnsi="Arial" w:cs="Arial"/>
          <w:b/>
          <w:sz w:val="24"/>
          <w:szCs w:val="24"/>
          <w:lang w:eastAsia="pl-PL"/>
        </w:rPr>
      </w:pPr>
      <w:r w:rsidRPr="00BE0FFB">
        <w:rPr>
          <w:rFonts w:ascii="Arial" w:eastAsia="Times New Roman" w:hAnsi="Arial" w:cs="Arial"/>
          <w:b/>
          <w:sz w:val="24"/>
          <w:szCs w:val="24"/>
          <w:lang w:eastAsia="pl-PL"/>
        </w:rPr>
        <w:t>Postanowieni</w:t>
      </w:r>
      <w:r w:rsidR="007C379F" w:rsidRPr="00BE0FFB">
        <w:rPr>
          <w:rFonts w:ascii="Arial" w:eastAsia="Times New Roman" w:hAnsi="Arial" w:cs="Arial"/>
          <w:b/>
          <w:sz w:val="24"/>
          <w:szCs w:val="24"/>
          <w:lang w:eastAsia="pl-PL"/>
        </w:rPr>
        <w:t>a</w:t>
      </w:r>
      <w:r w:rsidRPr="00BE0FFB">
        <w:rPr>
          <w:rFonts w:ascii="Arial" w:eastAsia="Times New Roman" w:hAnsi="Arial" w:cs="Arial"/>
          <w:b/>
          <w:sz w:val="24"/>
          <w:szCs w:val="24"/>
          <w:lang w:eastAsia="pl-PL"/>
        </w:rPr>
        <w:t xml:space="preserve"> końcowe</w:t>
      </w:r>
    </w:p>
    <w:p w14:paraId="198898C1" w14:textId="77777777" w:rsidR="00E55A55" w:rsidRPr="00E55A55" w:rsidRDefault="00E55A55" w:rsidP="00E55A55">
      <w:pPr>
        <w:tabs>
          <w:tab w:val="left" w:pos="-1440"/>
        </w:tabs>
        <w:spacing w:after="0" w:line="240" w:lineRule="atLeast"/>
        <w:jc w:val="both"/>
        <w:rPr>
          <w:rFonts w:ascii="Arial" w:eastAsia="Times New Roman" w:hAnsi="Arial" w:cs="Arial"/>
          <w:sz w:val="24"/>
          <w:szCs w:val="24"/>
          <w:lang w:eastAsia="pl-PL"/>
        </w:rPr>
      </w:pPr>
    </w:p>
    <w:p w14:paraId="2858EA79" w14:textId="77777777" w:rsidR="008D1773" w:rsidRPr="00E55A55" w:rsidRDefault="00DF781D" w:rsidP="008D1773">
      <w:pPr>
        <w:tabs>
          <w:tab w:val="left" w:pos="-1440"/>
          <w:tab w:val="right" w:pos="-1368"/>
        </w:tabs>
        <w:spacing w:after="0" w:line="240" w:lineRule="atLeast"/>
        <w:jc w:val="both"/>
        <w:rPr>
          <w:rFonts w:ascii="Arial" w:eastAsia="Times New Roman" w:hAnsi="Arial" w:cs="Arial"/>
          <w:bCs/>
          <w:sz w:val="24"/>
          <w:szCs w:val="24"/>
          <w:lang w:eastAsia="pl-PL"/>
        </w:rPr>
      </w:pPr>
      <w:r>
        <w:rPr>
          <w:rFonts w:ascii="Arial" w:eastAsia="Times New Roman" w:hAnsi="Arial" w:cs="Arial"/>
          <w:bCs/>
          <w:sz w:val="24"/>
          <w:szCs w:val="24"/>
          <w:lang w:eastAsia="pl-PL"/>
        </w:rPr>
        <w:t xml:space="preserve">1. </w:t>
      </w:r>
      <w:r w:rsidR="008D1773" w:rsidRPr="00E55A55">
        <w:rPr>
          <w:rFonts w:ascii="Arial" w:eastAsia="Times New Roman" w:hAnsi="Arial" w:cs="Arial"/>
          <w:bCs/>
          <w:sz w:val="24"/>
          <w:szCs w:val="24"/>
          <w:lang w:eastAsia="pl-PL"/>
        </w:rPr>
        <w:t>Niniejsza Umowa została sporządzona w dwóch jednobrzmiących egzemplarzach po jednym dla każdej ze Stron.</w:t>
      </w:r>
    </w:p>
    <w:p w14:paraId="7627ECEF" w14:textId="77777777" w:rsidR="008D1773" w:rsidRPr="00E55A55" w:rsidRDefault="008D1773" w:rsidP="008D1773">
      <w:pPr>
        <w:tabs>
          <w:tab w:val="left" w:pos="-1440"/>
          <w:tab w:val="right" w:pos="-1368"/>
        </w:tabs>
        <w:spacing w:after="0" w:line="240" w:lineRule="atLeast"/>
        <w:jc w:val="both"/>
        <w:rPr>
          <w:rFonts w:ascii="Arial" w:eastAsia="Times New Roman" w:hAnsi="Arial" w:cs="Arial"/>
          <w:bCs/>
          <w:sz w:val="24"/>
          <w:szCs w:val="24"/>
          <w:lang w:eastAsia="pl-PL"/>
        </w:rPr>
      </w:pPr>
      <w:r w:rsidRPr="00E55A55">
        <w:rPr>
          <w:rFonts w:ascii="Arial" w:eastAsia="Times New Roman" w:hAnsi="Arial" w:cs="Arial"/>
          <w:bCs/>
          <w:sz w:val="24"/>
          <w:szCs w:val="24"/>
          <w:lang w:eastAsia="pl-PL"/>
        </w:rPr>
        <w:t xml:space="preserve">2. Zmiana niniejszej Umowy wymaga formy pisemnej pod rygorem nieważności. </w:t>
      </w:r>
    </w:p>
    <w:p w14:paraId="74B989E0" w14:textId="77777777" w:rsidR="008D1773" w:rsidRPr="00E55A55" w:rsidRDefault="008D1773" w:rsidP="008D1773">
      <w:pPr>
        <w:tabs>
          <w:tab w:val="left" w:pos="-1440"/>
          <w:tab w:val="right" w:pos="-1368"/>
        </w:tabs>
        <w:spacing w:after="0" w:line="240" w:lineRule="atLeast"/>
        <w:jc w:val="both"/>
        <w:rPr>
          <w:rFonts w:ascii="Arial" w:eastAsia="Times New Roman" w:hAnsi="Arial" w:cs="Arial"/>
          <w:bCs/>
          <w:sz w:val="24"/>
          <w:szCs w:val="24"/>
          <w:lang w:eastAsia="pl-PL"/>
        </w:rPr>
      </w:pPr>
      <w:r w:rsidRPr="00E55A55">
        <w:rPr>
          <w:rFonts w:ascii="Arial" w:eastAsia="Times New Roman" w:hAnsi="Arial" w:cs="Arial"/>
          <w:bCs/>
          <w:sz w:val="24"/>
          <w:szCs w:val="24"/>
          <w:lang w:eastAsia="pl-PL"/>
        </w:rPr>
        <w:t>3. Strony oświadczają, iż wskazane na wstępie adresy są adresami do korespondencji. O każdej zmianie adresu każda ze Stron niezwłocznie zawiadomi na piśmie listem poleconym drugą Stronę. Do czasu zawiadomienia o zmianie adresu wszelka korespondencja kierowana na dotychczas znany adres jest uznawana za skutecznie doręczoną z chwilą pierwszego awizowania.</w:t>
      </w:r>
    </w:p>
    <w:p w14:paraId="0CEB5CBA" w14:textId="77777777" w:rsidR="008D1773" w:rsidRPr="00E55A55" w:rsidRDefault="008D1773" w:rsidP="008D1773">
      <w:pPr>
        <w:tabs>
          <w:tab w:val="left" w:pos="-1440"/>
          <w:tab w:val="right" w:pos="-1368"/>
        </w:tabs>
        <w:spacing w:after="0" w:line="240" w:lineRule="atLeast"/>
        <w:jc w:val="both"/>
        <w:rPr>
          <w:rFonts w:ascii="Arial" w:eastAsia="Times New Roman" w:hAnsi="Arial" w:cs="Arial"/>
          <w:bCs/>
          <w:sz w:val="24"/>
          <w:szCs w:val="24"/>
          <w:lang w:eastAsia="pl-PL"/>
        </w:rPr>
      </w:pPr>
      <w:r w:rsidRPr="00E55A55">
        <w:rPr>
          <w:rFonts w:ascii="Arial" w:eastAsia="Times New Roman" w:hAnsi="Arial" w:cs="Arial"/>
          <w:bCs/>
          <w:sz w:val="24"/>
          <w:szCs w:val="24"/>
          <w:lang w:eastAsia="pl-PL"/>
        </w:rPr>
        <w:t xml:space="preserve">4. Wszelkie spory wynikłe z niniejszej umowy będą rozpatrywane przez Sąd właściwy dla Zamawiającego. Niniejsze umowa podlega prawu polskiemu. </w:t>
      </w:r>
    </w:p>
    <w:p w14:paraId="3C50F2E9" w14:textId="39442F9A" w:rsidR="008D1773" w:rsidRDefault="008D1773" w:rsidP="008D1773">
      <w:pPr>
        <w:tabs>
          <w:tab w:val="left" w:pos="-1440"/>
          <w:tab w:val="right" w:pos="-1368"/>
        </w:tabs>
        <w:spacing w:after="0" w:line="240" w:lineRule="atLeast"/>
        <w:jc w:val="both"/>
        <w:rPr>
          <w:rFonts w:ascii="Arial" w:eastAsia="Times New Roman" w:hAnsi="Arial" w:cs="Arial"/>
          <w:bCs/>
          <w:sz w:val="24"/>
          <w:szCs w:val="24"/>
          <w:lang w:eastAsia="pl-PL"/>
        </w:rPr>
      </w:pPr>
      <w:r w:rsidRPr="00E55A55">
        <w:rPr>
          <w:rFonts w:ascii="Arial" w:eastAsia="Times New Roman" w:hAnsi="Arial" w:cs="Arial"/>
          <w:bCs/>
          <w:sz w:val="24"/>
          <w:szCs w:val="24"/>
          <w:lang w:eastAsia="pl-PL"/>
        </w:rPr>
        <w:t xml:space="preserve">5. Wykonawca nie może przenieść praw i obowiązków wynikających z niniejszej umowy (w tym wierzytelności) bez uprzedniej, pisemnej zgody Zamawiającego udzielonej pod rygorem nieważności. </w:t>
      </w:r>
    </w:p>
    <w:p w14:paraId="07E3037C" w14:textId="65D5A153" w:rsidR="002A6DCE" w:rsidRPr="00E55A55" w:rsidRDefault="002A6DCE" w:rsidP="008D1773">
      <w:pPr>
        <w:tabs>
          <w:tab w:val="left" w:pos="-1440"/>
          <w:tab w:val="right" w:pos="-1368"/>
        </w:tabs>
        <w:spacing w:after="0" w:line="240" w:lineRule="atLeast"/>
        <w:jc w:val="both"/>
        <w:rPr>
          <w:rFonts w:ascii="Arial" w:eastAsia="Times New Roman" w:hAnsi="Arial" w:cs="Arial"/>
          <w:bCs/>
          <w:sz w:val="24"/>
          <w:szCs w:val="24"/>
          <w:lang w:eastAsia="pl-PL"/>
        </w:rPr>
      </w:pPr>
      <w:r>
        <w:rPr>
          <w:rFonts w:ascii="Arial" w:eastAsia="Times New Roman" w:hAnsi="Arial" w:cs="Arial"/>
          <w:bCs/>
          <w:sz w:val="24"/>
          <w:szCs w:val="24"/>
          <w:lang w:eastAsia="pl-PL"/>
        </w:rPr>
        <w:t>6. W sprawach nieuregulowanych w niniejszej umowie zastosowanie mają zapisy SWZ oraz ustawy PZP.</w:t>
      </w:r>
    </w:p>
    <w:p w14:paraId="088395FC" w14:textId="77777777" w:rsidR="00E55A55" w:rsidRPr="00E55A55" w:rsidRDefault="00E55A55" w:rsidP="00E55A55">
      <w:pPr>
        <w:tabs>
          <w:tab w:val="left" w:pos="-1440"/>
        </w:tabs>
        <w:spacing w:after="0" w:line="240" w:lineRule="atLeast"/>
        <w:ind w:left="426"/>
        <w:jc w:val="both"/>
        <w:rPr>
          <w:rFonts w:ascii="Arial" w:eastAsia="Times New Roman" w:hAnsi="Arial" w:cs="Arial"/>
          <w:sz w:val="24"/>
          <w:szCs w:val="24"/>
          <w:lang w:eastAsia="pl-PL"/>
        </w:rPr>
      </w:pPr>
    </w:p>
    <w:p w14:paraId="3B1DA702" w14:textId="77777777" w:rsidR="00E55A55" w:rsidRPr="00E55A55" w:rsidRDefault="00E55A55" w:rsidP="00E55A55">
      <w:pPr>
        <w:tabs>
          <w:tab w:val="left" w:pos="-1440"/>
        </w:tabs>
        <w:spacing w:after="0" w:line="240" w:lineRule="atLeast"/>
        <w:ind w:left="426"/>
        <w:jc w:val="both"/>
        <w:rPr>
          <w:rFonts w:ascii="Arial" w:eastAsia="Times New Roman" w:hAnsi="Arial" w:cs="Arial"/>
          <w:sz w:val="24"/>
          <w:szCs w:val="24"/>
          <w:lang w:eastAsia="pl-PL"/>
        </w:rPr>
      </w:pPr>
    </w:p>
    <w:p w14:paraId="7B9CD5FC" w14:textId="77777777" w:rsidR="00E55A55" w:rsidRPr="00E55A55" w:rsidRDefault="00E55A55" w:rsidP="00E55A55">
      <w:pPr>
        <w:tabs>
          <w:tab w:val="left" w:pos="-1440"/>
        </w:tabs>
        <w:spacing w:after="0" w:line="240" w:lineRule="atLeast"/>
        <w:ind w:left="426"/>
        <w:jc w:val="both"/>
        <w:rPr>
          <w:rFonts w:ascii="Arial" w:eastAsia="Times New Roman" w:hAnsi="Arial" w:cs="Arial"/>
          <w:sz w:val="24"/>
          <w:szCs w:val="24"/>
          <w:lang w:eastAsia="pl-PL"/>
        </w:rPr>
      </w:pPr>
    </w:p>
    <w:p w14:paraId="4ACA11B8" w14:textId="77777777" w:rsidR="00D13F14" w:rsidRPr="00BE0FFB" w:rsidRDefault="00E55A55" w:rsidP="00E55A55">
      <w:pPr>
        <w:rPr>
          <w:rFonts w:ascii="Arial" w:hAnsi="Arial" w:cs="Arial"/>
          <w:sz w:val="24"/>
          <w:szCs w:val="24"/>
        </w:rPr>
      </w:pPr>
      <w:r w:rsidRPr="00BE0FFB">
        <w:rPr>
          <w:rFonts w:ascii="Arial" w:eastAsia="Times New Roman" w:hAnsi="Arial" w:cs="Arial"/>
          <w:b/>
          <w:sz w:val="24"/>
          <w:szCs w:val="24"/>
          <w:lang w:eastAsia="pl-PL"/>
        </w:rPr>
        <w:t>WYKONAWCA</w:t>
      </w:r>
      <w:r w:rsidRPr="00BE0FFB">
        <w:rPr>
          <w:rFonts w:ascii="Arial" w:eastAsia="Times New Roman" w:hAnsi="Arial" w:cs="Arial"/>
          <w:b/>
          <w:sz w:val="24"/>
          <w:szCs w:val="24"/>
          <w:lang w:eastAsia="pl-PL"/>
        </w:rPr>
        <w:tab/>
      </w:r>
      <w:r w:rsidRPr="00BE0FFB">
        <w:rPr>
          <w:rFonts w:ascii="Arial" w:eastAsia="Times New Roman" w:hAnsi="Arial" w:cs="Arial"/>
          <w:b/>
          <w:sz w:val="24"/>
          <w:szCs w:val="24"/>
          <w:lang w:eastAsia="pl-PL"/>
        </w:rPr>
        <w:tab/>
      </w:r>
      <w:r w:rsidRPr="00BE0FFB">
        <w:rPr>
          <w:rFonts w:ascii="Arial" w:eastAsia="Times New Roman" w:hAnsi="Arial" w:cs="Arial"/>
          <w:b/>
          <w:sz w:val="24"/>
          <w:szCs w:val="24"/>
          <w:lang w:eastAsia="pl-PL"/>
        </w:rPr>
        <w:tab/>
      </w:r>
      <w:r w:rsidRPr="00BE0FFB">
        <w:rPr>
          <w:rFonts w:ascii="Arial" w:eastAsia="Times New Roman" w:hAnsi="Arial" w:cs="Arial"/>
          <w:b/>
          <w:sz w:val="24"/>
          <w:szCs w:val="24"/>
          <w:lang w:eastAsia="pl-PL"/>
        </w:rPr>
        <w:tab/>
      </w:r>
      <w:r w:rsidRPr="00BE0FFB">
        <w:rPr>
          <w:rFonts w:ascii="Arial" w:eastAsia="Times New Roman" w:hAnsi="Arial" w:cs="Arial"/>
          <w:b/>
          <w:sz w:val="24"/>
          <w:szCs w:val="24"/>
          <w:lang w:eastAsia="pl-PL"/>
        </w:rPr>
        <w:tab/>
      </w:r>
      <w:r w:rsidRPr="00BE0FFB">
        <w:rPr>
          <w:rFonts w:ascii="Arial" w:eastAsia="Times New Roman" w:hAnsi="Arial" w:cs="Arial"/>
          <w:b/>
          <w:sz w:val="24"/>
          <w:szCs w:val="24"/>
          <w:lang w:eastAsia="pl-PL"/>
        </w:rPr>
        <w:tab/>
      </w:r>
      <w:r w:rsidRPr="00BE0FFB">
        <w:rPr>
          <w:rFonts w:ascii="Arial" w:eastAsia="Times New Roman" w:hAnsi="Arial" w:cs="Arial"/>
          <w:b/>
          <w:sz w:val="24"/>
          <w:szCs w:val="24"/>
          <w:lang w:eastAsia="pl-PL"/>
        </w:rPr>
        <w:tab/>
        <w:t>ZAMAWIAJĄCY</w:t>
      </w:r>
    </w:p>
    <w:sectPr w:rsidR="00D13F14" w:rsidRPr="00BE0FF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54963911"/>
    <w:multiLevelType w:val="multilevel"/>
    <w:tmpl w:val="B186113E"/>
    <w:lvl w:ilvl="0">
      <w:start w:val="1"/>
      <w:numFmt w:val="decimal"/>
      <w:lvlText w:val="%1."/>
      <w:lvlJc w:val="left"/>
      <w:pPr>
        <w:tabs>
          <w:tab w:val="num" w:pos="363"/>
        </w:tabs>
        <w:ind w:left="363" w:hanging="363"/>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 w15:restartNumberingAfterBreak="0">
    <w:nsid w:val="5D9F5DED"/>
    <w:multiLevelType w:val="hybridMultilevel"/>
    <w:tmpl w:val="24DEA532"/>
    <w:lvl w:ilvl="0" w:tplc="ED5C91D8">
      <w:start w:val="1"/>
      <w:numFmt w:val="lowerLetter"/>
      <w:lvlText w:val="%1)"/>
      <w:lvlJc w:val="left"/>
      <w:pPr>
        <w:tabs>
          <w:tab w:val="num" w:pos="720"/>
        </w:tabs>
        <w:ind w:left="720" w:hanging="360"/>
      </w:pPr>
      <w:rPr>
        <w:rFonts w:hint="default"/>
        <w:b w:val="0"/>
        <w:bCs/>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5FC96782"/>
    <w:multiLevelType w:val="hybridMultilevel"/>
    <w:tmpl w:val="5B7633E2"/>
    <w:lvl w:ilvl="0" w:tplc="B93E379C">
      <w:start w:val="1"/>
      <w:numFmt w:val="decimal"/>
      <w:lvlText w:val="%1."/>
      <w:lvlJc w:val="left"/>
      <w:pPr>
        <w:tabs>
          <w:tab w:val="num" w:pos="363"/>
        </w:tabs>
        <w:ind w:left="363" w:hanging="363"/>
      </w:pPr>
      <w:rPr>
        <w:rFonts w:hint="default"/>
        <w:b w:val="0"/>
        <w:bCs/>
        <w:sz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6C7813F7"/>
    <w:multiLevelType w:val="multilevel"/>
    <w:tmpl w:val="9D72AA02"/>
    <w:lvl w:ilvl="0">
      <w:start w:val="1"/>
      <w:numFmt w:val="decimal"/>
      <w:lvlText w:val="%1."/>
      <w:lvlJc w:val="left"/>
      <w:pPr>
        <w:tabs>
          <w:tab w:val="num" w:pos="360"/>
        </w:tabs>
        <w:ind w:left="360" w:hanging="360"/>
      </w:p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9" w15:restartNumberingAfterBreak="0">
    <w:nsid w:val="6CE55FE5"/>
    <w:multiLevelType w:val="singleLevel"/>
    <w:tmpl w:val="39F4B624"/>
    <w:lvl w:ilvl="0">
      <w:start w:val="1"/>
      <w:numFmt w:val="decimal"/>
      <w:lvlText w:val="%1."/>
      <w:lvlJc w:val="left"/>
      <w:pPr>
        <w:tabs>
          <w:tab w:val="num" w:pos="420"/>
        </w:tabs>
        <w:ind w:left="420" w:hanging="360"/>
      </w:pPr>
      <w:rPr>
        <w:rFonts w:hint="default"/>
        <w:b w:val="0"/>
        <w:bCs/>
      </w:rPr>
    </w:lvl>
  </w:abstractNum>
  <w:abstractNum w:abstractNumId="10" w15:restartNumberingAfterBreak="0">
    <w:nsid w:val="71F33DAA"/>
    <w:multiLevelType w:val="hybridMultilevel"/>
    <w:tmpl w:val="BED6D21E"/>
    <w:lvl w:ilvl="0" w:tplc="7FA8ADCA">
      <w:start w:val="1"/>
      <w:numFmt w:val="decimal"/>
      <w:lvlText w:val="%1."/>
      <w:lvlJc w:val="left"/>
      <w:pPr>
        <w:tabs>
          <w:tab w:val="num" w:pos="363"/>
        </w:tabs>
        <w:ind w:left="363" w:hanging="363"/>
      </w:pPr>
      <w:rPr>
        <w:rFonts w:ascii="Arial" w:hAnsi="Arial" w:cs="Arial" w:hint="default"/>
        <w:b w:val="0"/>
        <w:i w:val="0"/>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793C546E"/>
    <w:multiLevelType w:val="multilevel"/>
    <w:tmpl w:val="778CACF2"/>
    <w:lvl w:ilvl="0">
      <w:start w:val="1"/>
      <w:numFmt w:val="decimal"/>
      <w:lvlText w:val="%1."/>
      <w:lvlJc w:val="left"/>
      <w:pPr>
        <w:ind w:left="360" w:hanging="360"/>
      </w:pPr>
      <w:rPr>
        <w:rFonts w:hint="default"/>
        <w:b w:val="0"/>
        <w:sz w:val="24"/>
        <w:szCs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7AE50790"/>
    <w:multiLevelType w:val="multilevel"/>
    <w:tmpl w:val="4872C278"/>
    <w:lvl w:ilvl="0">
      <w:start w:val="1"/>
      <w:numFmt w:val="decimal"/>
      <w:lvlText w:val="%1)"/>
      <w:lvlJc w:val="left"/>
      <w:pPr>
        <w:tabs>
          <w:tab w:val="num" w:pos="786"/>
        </w:tabs>
        <w:ind w:left="786" w:hanging="360"/>
      </w:pPr>
      <w:rPr>
        <w:rFonts w:hint="default"/>
      </w:rPr>
    </w:lvl>
    <w:lvl w:ilvl="1">
      <w:start w:val="1"/>
      <w:numFmt w:val="decimal"/>
      <w:lvlText w:val="%2."/>
      <w:lvlJc w:val="left"/>
      <w:pPr>
        <w:tabs>
          <w:tab w:val="num" w:pos="1930"/>
        </w:tabs>
        <w:ind w:left="1930" w:hanging="360"/>
      </w:pPr>
      <w:rPr>
        <w:rFonts w:hint="default"/>
      </w:rPr>
    </w:lvl>
    <w:lvl w:ilvl="2" w:tentative="1">
      <w:start w:val="1"/>
      <w:numFmt w:val="lowerRoman"/>
      <w:lvlText w:val="%3."/>
      <w:lvlJc w:val="right"/>
      <w:pPr>
        <w:tabs>
          <w:tab w:val="num" w:pos="2650"/>
        </w:tabs>
        <w:ind w:left="2650" w:hanging="180"/>
      </w:pPr>
    </w:lvl>
    <w:lvl w:ilvl="3">
      <w:start w:val="1"/>
      <w:numFmt w:val="decimal"/>
      <w:lvlText w:val="%4."/>
      <w:lvlJc w:val="left"/>
      <w:pPr>
        <w:tabs>
          <w:tab w:val="num" w:pos="363"/>
        </w:tabs>
        <w:ind w:left="363" w:hanging="363"/>
      </w:pPr>
      <w:rPr>
        <w:rFonts w:ascii="Arial" w:hAnsi="Arial" w:cs="Arial" w:hint="default"/>
        <w:b w:val="0"/>
        <w:i w:val="0"/>
        <w:sz w:val="24"/>
        <w:szCs w:val="24"/>
      </w:rPr>
    </w:lvl>
    <w:lvl w:ilvl="4" w:tentative="1">
      <w:start w:val="1"/>
      <w:numFmt w:val="lowerLetter"/>
      <w:lvlText w:val="%5."/>
      <w:lvlJc w:val="left"/>
      <w:pPr>
        <w:tabs>
          <w:tab w:val="num" w:pos="4090"/>
        </w:tabs>
        <w:ind w:left="4090" w:hanging="360"/>
      </w:pPr>
    </w:lvl>
    <w:lvl w:ilvl="5" w:tentative="1">
      <w:start w:val="1"/>
      <w:numFmt w:val="lowerRoman"/>
      <w:lvlText w:val="%6."/>
      <w:lvlJc w:val="right"/>
      <w:pPr>
        <w:tabs>
          <w:tab w:val="num" w:pos="4810"/>
        </w:tabs>
        <w:ind w:left="4810" w:hanging="180"/>
      </w:pPr>
    </w:lvl>
    <w:lvl w:ilvl="6">
      <w:start w:val="1"/>
      <w:numFmt w:val="decimal"/>
      <w:lvlText w:val="%7."/>
      <w:lvlJc w:val="left"/>
      <w:pPr>
        <w:tabs>
          <w:tab w:val="num" w:pos="5530"/>
        </w:tabs>
        <w:ind w:left="5530" w:hanging="360"/>
      </w:pPr>
      <w:rPr>
        <w:b w:val="0"/>
        <w:bCs/>
      </w:rPr>
    </w:lvl>
    <w:lvl w:ilvl="7" w:tentative="1">
      <w:start w:val="1"/>
      <w:numFmt w:val="lowerLetter"/>
      <w:lvlText w:val="%8."/>
      <w:lvlJc w:val="left"/>
      <w:pPr>
        <w:tabs>
          <w:tab w:val="num" w:pos="6250"/>
        </w:tabs>
        <w:ind w:left="6250" w:hanging="360"/>
      </w:pPr>
    </w:lvl>
    <w:lvl w:ilvl="8" w:tentative="1">
      <w:start w:val="1"/>
      <w:numFmt w:val="lowerRoman"/>
      <w:lvlText w:val="%9."/>
      <w:lvlJc w:val="right"/>
      <w:pPr>
        <w:tabs>
          <w:tab w:val="num" w:pos="6970"/>
        </w:tabs>
        <w:ind w:left="6970" w:hanging="180"/>
      </w:pPr>
    </w:lvl>
  </w:abstractNum>
  <w:num w:numId="1">
    <w:abstractNumId w:val="5"/>
  </w:num>
  <w:num w:numId="2">
    <w:abstractNumId w:val="9"/>
  </w:num>
  <w:num w:numId="3">
    <w:abstractNumId w:val="13"/>
  </w:num>
  <w:num w:numId="4">
    <w:abstractNumId w:val="8"/>
  </w:num>
  <w:num w:numId="5">
    <w:abstractNumId w:val="7"/>
  </w:num>
  <w:num w:numId="6">
    <w:abstractNumId w:val="6"/>
  </w:num>
  <w:num w:numId="7">
    <w:abstractNumId w:val="1"/>
  </w:num>
  <w:num w:numId="8">
    <w:abstractNumId w:val="3"/>
  </w:num>
  <w:num w:numId="9">
    <w:abstractNumId w:val="11"/>
  </w:num>
  <w:num w:numId="10">
    <w:abstractNumId w:val="0"/>
  </w:num>
  <w:num w:numId="11">
    <w:abstractNumId w:val="4"/>
  </w:num>
  <w:num w:numId="12">
    <w:abstractNumId w:val="2"/>
  </w:num>
  <w:num w:numId="13">
    <w:abstractNumId w:val="12"/>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18D6"/>
    <w:rsid w:val="00041072"/>
    <w:rsid w:val="000424A3"/>
    <w:rsid w:val="00050301"/>
    <w:rsid w:val="00067B44"/>
    <w:rsid w:val="001B2996"/>
    <w:rsid w:val="001D100F"/>
    <w:rsid w:val="00240E8E"/>
    <w:rsid w:val="002523E2"/>
    <w:rsid w:val="002556D0"/>
    <w:rsid w:val="00292FD8"/>
    <w:rsid w:val="002A6DCE"/>
    <w:rsid w:val="002B4B35"/>
    <w:rsid w:val="002C152C"/>
    <w:rsid w:val="002C6FF4"/>
    <w:rsid w:val="0032044A"/>
    <w:rsid w:val="00332617"/>
    <w:rsid w:val="0035411F"/>
    <w:rsid w:val="003C46CB"/>
    <w:rsid w:val="003D39B3"/>
    <w:rsid w:val="00452331"/>
    <w:rsid w:val="004830DA"/>
    <w:rsid w:val="004A3BDA"/>
    <w:rsid w:val="004E1860"/>
    <w:rsid w:val="00523288"/>
    <w:rsid w:val="0056776C"/>
    <w:rsid w:val="0058444A"/>
    <w:rsid w:val="00587B22"/>
    <w:rsid w:val="005B7D77"/>
    <w:rsid w:val="005F015A"/>
    <w:rsid w:val="00620FDE"/>
    <w:rsid w:val="00624900"/>
    <w:rsid w:val="006557BF"/>
    <w:rsid w:val="00671013"/>
    <w:rsid w:val="006D0146"/>
    <w:rsid w:val="006D50D6"/>
    <w:rsid w:val="006F41AF"/>
    <w:rsid w:val="00726110"/>
    <w:rsid w:val="00763252"/>
    <w:rsid w:val="007807EF"/>
    <w:rsid w:val="007A6D0B"/>
    <w:rsid w:val="007C379F"/>
    <w:rsid w:val="008074F1"/>
    <w:rsid w:val="008256F0"/>
    <w:rsid w:val="00850366"/>
    <w:rsid w:val="008516DD"/>
    <w:rsid w:val="008B3C60"/>
    <w:rsid w:val="008C2D17"/>
    <w:rsid w:val="008D1773"/>
    <w:rsid w:val="008E5BF5"/>
    <w:rsid w:val="008F5FF6"/>
    <w:rsid w:val="0092659A"/>
    <w:rsid w:val="00931F81"/>
    <w:rsid w:val="00972213"/>
    <w:rsid w:val="00A0364C"/>
    <w:rsid w:val="00A1286B"/>
    <w:rsid w:val="00A17541"/>
    <w:rsid w:val="00AF756B"/>
    <w:rsid w:val="00B00DC6"/>
    <w:rsid w:val="00B312B8"/>
    <w:rsid w:val="00B521E2"/>
    <w:rsid w:val="00B943FE"/>
    <w:rsid w:val="00BD4D80"/>
    <w:rsid w:val="00BE0FFB"/>
    <w:rsid w:val="00BE18D6"/>
    <w:rsid w:val="00BE2B74"/>
    <w:rsid w:val="00C03573"/>
    <w:rsid w:val="00C06F2C"/>
    <w:rsid w:val="00C11B3F"/>
    <w:rsid w:val="00C22B49"/>
    <w:rsid w:val="00C27D7D"/>
    <w:rsid w:val="00C62995"/>
    <w:rsid w:val="00C6428F"/>
    <w:rsid w:val="00CA7F54"/>
    <w:rsid w:val="00CE0190"/>
    <w:rsid w:val="00CE2D95"/>
    <w:rsid w:val="00D02ACE"/>
    <w:rsid w:val="00D13F14"/>
    <w:rsid w:val="00D57C3D"/>
    <w:rsid w:val="00D855C2"/>
    <w:rsid w:val="00DA776B"/>
    <w:rsid w:val="00DC4AB5"/>
    <w:rsid w:val="00DE4274"/>
    <w:rsid w:val="00DF781D"/>
    <w:rsid w:val="00E24C29"/>
    <w:rsid w:val="00E55A55"/>
    <w:rsid w:val="00E774A6"/>
    <w:rsid w:val="00EA4530"/>
    <w:rsid w:val="00EC1385"/>
    <w:rsid w:val="00EF52CD"/>
    <w:rsid w:val="00F126F3"/>
    <w:rsid w:val="00F1535D"/>
    <w:rsid w:val="00F23492"/>
    <w:rsid w:val="00FD0C3B"/>
    <w:rsid w:val="00FD185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12F745"/>
  <w15:chartTrackingRefBased/>
  <w15:docId w15:val="{4CBE132C-3163-4601-99E7-D677C28D9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8D1773"/>
    <w:pPr>
      <w:ind w:left="720"/>
      <w:contextualSpacing/>
    </w:pPr>
  </w:style>
  <w:style w:type="paragraph" w:styleId="Tekstpodstawowy">
    <w:name w:val="Body Text"/>
    <w:basedOn w:val="Normalny"/>
    <w:link w:val="TekstpodstawowyZnak"/>
    <w:uiPriority w:val="99"/>
    <w:unhideWhenUsed/>
    <w:rsid w:val="00BE0FFB"/>
    <w:pPr>
      <w:spacing w:after="120"/>
    </w:pPr>
  </w:style>
  <w:style w:type="character" w:customStyle="1" w:styleId="TekstpodstawowyZnak">
    <w:name w:val="Tekst podstawowy Znak"/>
    <w:basedOn w:val="Domylnaczcionkaakapitu"/>
    <w:link w:val="Tekstpodstawowy"/>
    <w:uiPriority w:val="99"/>
    <w:rsid w:val="00BE0FFB"/>
  </w:style>
  <w:style w:type="paragraph" w:styleId="Poprawka">
    <w:name w:val="Revision"/>
    <w:hidden/>
    <w:uiPriority w:val="99"/>
    <w:semiHidden/>
    <w:rsid w:val="00D855C2"/>
    <w:pPr>
      <w:spacing w:after="0" w:line="240" w:lineRule="auto"/>
    </w:pPr>
  </w:style>
  <w:style w:type="character" w:styleId="Odwoaniedokomentarza">
    <w:name w:val="annotation reference"/>
    <w:basedOn w:val="Domylnaczcionkaakapitu"/>
    <w:uiPriority w:val="99"/>
    <w:semiHidden/>
    <w:unhideWhenUsed/>
    <w:rsid w:val="004E1860"/>
    <w:rPr>
      <w:sz w:val="16"/>
      <w:szCs w:val="16"/>
    </w:rPr>
  </w:style>
  <w:style w:type="paragraph" w:styleId="Tekstkomentarza">
    <w:name w:val="annotation text"/>
    <w:basedOn w:val="Normalny"/>
    <w:link w:val="TekstkomentarzaZnak"/>
    <w:uiPriority w:val="99"/>
    <w:semiHidden/>
    <w:unhideWhenUsed/>
    <w:rsid w:val="004E186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E1860"/>
    <w:rPr>
      <w:sz w:val="20"/>
      <w:szCs w:val="20"/>
    </w:rPr>
  </w:style>
  <w:style w:type="paragraph" w:styleId="Tematkomentarza">
    <w:name w:val="annotation subject"/>
    <w:basedOn w:val="Tekstkomentarza"/>
    <w:next w:val="Tekstkomentarza"/>
    <w:link w:val="TematkomentarzaZnak"/>
    <w:uiPriority w:val="99"/>
    <w:semiHidden/>
    <w:unhideWhenUsed/>
    <w:rsid w:val="004E1860"/>
    <w:rPr>
      <w:b/>
      <w:bCs/>
    </w:rPr>
  </w:style>
  <w:style w:type="character" w:customStyle="1" w:styleId="TematkomentarzaZnak">
    <w:name w:val="Temat komentarza Znak"/>
    <w:basedOn w:val="TekstkomentarzaZnak"/>
    <w:link w:val="Tematkomentarza"/>
    <w:uiPriority w:val="99"/>
    <w:semiHidden/>
    <w:rsid w:val="004E1860"/>
    <w:rPr>
      <w:b/>
      <w:bCs/>
      <w:sz w:val="20"/>
      <w:szCs w:val="20"/>
    </w:rPr>
  </w:style>
  <w:style w:type="paragraph" w:styleId="Tekstdymka">
    <w:name w:val="Balloon Text"/>
    <w:basedOn w:val="Normalny"/>
    <w:link w:val="TekstdymkaZnak"/>
    <w:uiPriority w:val="99"/>
    <w:semiHidden/>
    <w:unhideWhenUsed/>
    <w:rsid w:val="00067B4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67B4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0179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3235</Words>
  <Characters>19414</Characters>
  <Application>Microsoft Office Word</Application>
  <DocSecurity>0</DocSecurity>
  <Lines>161</Lines>
  <Paragraphs>45</Paragraphs>
  <ScaleCrop>false</ScaleCrop>
  <HeadingPairs>
    <vt:vector size="2" baseType="variant">
      <vt:variant>
        <vt:lpstr>Tytuł</vt:lpstr>
      </vt:variant>
      <vt:variant>
        <vt:i4>1</vt:i4>
      </vt:variant>
    </vt:vector>
  </HeadingPairs>
  <TitlesOfParts>
    <vt:vector size="1" baseType="lpstr">
      <vt:lpstr/>
    </vt:vector>
  </TitlesOfParts>
  <Company>HP Inc.</Company>
  <LinksUpToDate>false</LinksUpToDate>
  <CharactersWithSpaces>22604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N.Dobrocin Agnieszka Fiedoruk</dc:creator>
  <cp:keywords/>
  <dc:description/>
  <cp:lastModifiedBy>N.Dobrocin Agnieszka Fiedoruk</cp:lastModifiedBy>
  <cp:revision>2</cp:revision>
  <dcterms:created xsi:type="dcterms:W3CDTF">2022-07-07T08:09:00Z</dcterms:created>
  <dcterms:modified xsi:type="dcterms:W3CDTF">2022-07-07T08:09:00Z</dcterms:modified>
</cp:coreProperties>
</file>